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59" w:rsidRDefault="00941E6C" w:rsidP="00475E59">
      <w:pPr>
        <w:autoSpaceDE w:val="0"/>
        <w:autoSpaceDN w:val="0"/>
        <w:adjustRightInd w:val="0"/>
        <w:spacing w:after="0" w:line="240" w:lineRule="auto"/>
        <w:jc w:val="center"/>
        <w:rPr>
          <w:rFonts w:ascii="Helvetica-Bold" w:hAnsi="Helvetica-Bold" w:cs="Helvetica-Bold"/>
          <w:b/>
          <w:bCs/>
          <w:color w:val="000000"/>
          <w:sz w:val="36"/>
          <w:szCs w:val="36"/>
        </w:rPr>
      </w:pPr>
      <w:bookmarkStart w:id="0" w:name="_GoBack"/>
      <w:bookmarkEnd w:id="0"/>
      <w:r>
        <w:rPr>
          <w:rFonts w:ascii="Helvetica-Bold" w:hAnsi="Helvetica-Bold" w:cs="Helvetica-Bold"/>
          <w:b/>
          <w:bCs/>
          <w:color w:val="000000"/>
          <w:sz w:val="36"/>
          <w:szCs w:val="36"/>
        </w:rPr>
        <w:t>IBASM 2019</w:t>
      </w:r>
      <w:r w:rsidR="00475E59">
        <w:rPr>
          <w:rFonts w:ascii="Helvetica-Bold" w:hAnsi="Helvetica-Bold" w:cs="Helvetica-Bold"/>
          <w:b/>
          <w:bCs/>
          <w:color w:val="000000"/>
          <w:sz w:val="36"/>
          <w:szCs w:val="36"/>
        </w:rPr>
        <w:t xml:space="preserve"> Call for Abstracts</w:t>
      </w:r>
    </w:p>
    <w:p w:rsidR="00475E59" w:rsidRDefault="00475E59" w:rsidP="00475E59">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Student Poster Competition</w:t>
      </w:r>
    </w:p>
    <w:p w:rsidR="00475E59" w:rsidRDefault="00475E59" w:rsidP="00475E59">
      <w:pPr>
        <w:autoSpaceDE w:val="0"/>
        <w:autoSpaceDN w:val="0"/>
        <w:adjustRightInd w:val="0"/>
        <w:spacing w:after="0" w:line="240" w:lineRule="auto"/>
        <w:jc w:val="center"/>
        <w:rPr>
          <w:rFonts w:ascii="Helvetica-Bold" w:hAnsi="Helvetica-Bold" w:cs="Helvetica-Bold"/>
          <w:b/>
          <w:bCs/>
          <w:color w:val="000000"/>
          <w:sz w:val="36"/>
          <w:szCs w:val="36"/>
        </w:rPr>
      </w:pP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r>
        <w:rPr>
          <w:rFonts w:ascii="TTE26BD0F0t00" w:hAnsi="TTE26BD0F0t00" w:cs="TTE26BD0F0t00"/>
          <w:color w:val="000000"/>
          <w:sz w:val="24"/>
          <w:szCs w:val="24"/>
        </w:rPr>
        <w:t>The abstract submissio</w:t>
      </w:r>
      <w:r w:rsidR="005A7C70">
        <w:rPr>
          <w:rFonts w:ascii="TTE26BD0F0t00" w:hAnsi="TTE26BD0F0t00" w:cs="TTE26BD0F0t00"/>
          <w:color w:val="000000"/>
          <w:sz w:val="24"/>
          <w:szCs w:val="24"/>
        </w:rPr>
        <w:t>n form is included here but may</w:t>
      </w:r>
      <w:r>
        <w:rPr>
          <w:rFonts w:ascii="TTE26BD0F0t00" w:hAnsi="TTE26BD0F0t00" w:cs="TTE26BD0F0t00"/>
          <w:color w:val="000000"/>
          <w:sz w:val="24"/>
          <w:szCs w:val="24"/>
        </w:rPr>
        <w:t xml:space="preserve"> be distributed by email separately as a word document. We will be utilizing 4x4 sq.ft. tri-fold styrofoam poster boards</w:t>
      </w:r>
      <w:r w:rsidR="00941E6C">
        <w:rPr>
          <w:rFonts w:ascii="TTE26BD0F0t00" w:hAnsi="TTE26BD0F0t00" w:cs="TTE26BD0F0t00"/>
          <w:color w:val="000000"/>
          <w:sz w:val="24"/>
          <w:szCs w:val="24"/>
        </w:rPr>
        <w:t xml:space="preserve"> (unless otherwise stated later)</w:t>
      </w:r>
      <w:r>
        <w:rPr>
          <w:rFonts w:ascii="TTE26BD0F0t00" w:hAnsi="TTE26BD0F0t00" w:cs="TTE26BD0F0t00"/>
          <w:color w:val="000000"/>
          <w:sz w:val="24"/>
          <w:szCs w:val="24"/>
        </w:rPr>
        <w:t xml:space="preserve"> and each student is limited to one board. Push pins will </w:t>
      </w:r>
      <w:r w:rsidR="005A7C70">
        <w:rPr>
          <w:rFonts w:ascii="TTE26BD0F0t00" w:hAnsi="TTE26BD0F0t00" w:cs="TTE26BD0F0t00"/>
          <w:color w:val="000000"/>
          <w:sz w:val="24"/>
          <w:szCs w:val="24"/>
        </w:rPr>
        <w:t>be supplied but you are encouraged</w:t>
      </w:r>
      <w:r>
        <w:rPr>
          <w:rFonts w:ascii="TTE26BD0F0t00" w:hAnsi="TTE26BD0F0t00" w:cs="TTE26BD0F0t00"/>
          <w:color w:val="000000"/>
          <w:sz w:val="24"/>
          <w:szCs w:val="24"/>
        </w:rPr>
        <w:t xml:space="preserve"> to</w:t>
      </w:r>
      <w:r w:rsidR="005A7C70">
        <w:rPr>
          <w:rFonts w:ascii="TTE26BD0F0t00" w:hAnsi="TTE26BD0F0t00" w:cs="TTE26BD0F0t00"/>
          <w:color w:val="000000"/>
          <w:sz w:val="24"/>
          <w:szCs w:val="24"/>
        </w:rPr>
        <w:t xml:space="preserve"> </w:t>
      </w:r>
      <w:r>
        <w:rPr>
          <w:rFonts w:ascii="TTE26BD0F0t00" w:hAnsi="TTE26BD0F0t00" w:cs="TTE26BD0F0t00"/>
          <w:color w:val="000000"/>
          <w:sz w:val="24"/>
          <w:szCs w:val="24"/>
        </w:rPr>
        <w:t>bring some extras in case we run short. You may participate in both oral (limited # of slots available) and poster sessions but you will only be judged for an award in the poster session. Awards will be presented in the following divisions: Undergraduate, MS graduate and Ph</w:t>
      </w:r>
      <w:r w:rsidR="00941E6C">
        <w:rPr>
          <w:rFonts w:ascii="TTE26BD0F0t00" w:hAnsi="TTE26BD0F0t00" w:cs="TTE26BD0F0t00"/>
          <w:color w:val="000000"/>
          <w:sz w:val="24"/>
          <w:szCs w:val="24"/>
        </w:rPr>
        <w:t>.</w:t>
      </w:r>
      <w:r>
        <w:rPr>
          <w:rFonts w:ascii="TTE26BD0F0t00" w:hAnsi="TTE26BD0F0t00" w:cs="TTE26BD0F0t00"/>
          <w:color w:val="000000"/>
          <w:sz w:val="24"/>
          <w:szCs w:val="24"/>
        </w:rPr>
        <w:t>D</w:t>
      </w:r>
      <w:r w:rsidR="00941E6C">
        <w:rPr>
          <w:rFonts w:ascii="TTE26BD0F0t00" w:hAnsi="TTE26BD0F0t00" w:cs="TTE26BD0F0t00"/>
          <w:color w:val="000000"/>
          <w:sz w:val="24"/>
          <w:szCs w:val="24"/>
        </w:rPr>
        <w:t>. graduate. Postd</w:t>
      </w:r>
      <w:r>
        <w:rPr>
          <w:rFonts w:ascii="TTE26BD0F0t00" w:hAnsi="TTE26BD0F0t00" w:cs="TTE26BD0F0t00"/>
          <w:color w:val="000000"/>
          <w:sz w:val="24"/>
          <w:szCs w:val="24"/>
        </w:rPr>
        <w:t xml:space="preserve">octoral Fellows </w:t>
      </w:r>
      <w:r w:rsidR="00941E6C">
        <w:rPr>
          <w:rFonts w:ascii="TTE26BD0F0t00" w:hAnsi="TTE26BD0F0t00" w:cs="TTE26BD0F0t00"/>
          <w:color w:val="000000"/>
          <w:sz w:val="24"/>
          <w:szCs w:val="24"/>
        </w:rPr>
        <w:t xml:space="preserve">or </w:t>
      </w:r>
      <w:r w:rsidR="00941E6C" w:rsidRPr="00941E6C">
        <w:rPr>
          <w:rFonts w:ascii="TTE26BD0F0t00" w:hAnsi="TTE26BD0F0t00" w:cs="TTE26BD0F0t00"/>
          <w:color w:val="000000"/>
          <w:sz w:val="24"/>
          <w:szCs w:val="24"/>
        </w:rPr>
        <w:t>postbaccalaureate</w:t>
      </w:r>
      <w:r w:rsidR="00941E6C">
        <w:rPr>
          <w:rFonts w:ascii="TTE26BD0F0t00" w:hAnsi="TTE26BD0F0t00" w:cs="TTE26BD0F0t00"/>
          <w:color w:val="000000"/>
          <w:sz w:val="24"/>
          <w:szCs w:val="24"/>
        </w:rPr>
        <w:t xml:space="preserve"> students </w:t>
      </w:r>
      <w:r>
        <w:rPr>
          <w:rFonts w:ascii="TTE26BD0F0t00" w:hAnsi="TTE26BD0F0t00" w:cs="TTE26BD0F0t00"/>
          <w:color w:val="000000"/>
          <w:sz w:val="24"/>
          <w:szCs w:val="24"/>
        </w:rPr>
        <w:t>are welcome to participate in either session but are not eligible for the award competition.</w:t>
      </w: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p>
    <w:p w:rsidR="00475E59" w:rsidRDefault="00475E59" w:rsidP="00475E59">
      <w:pPr>
        <w:autoSpaceDE w:val="0"/>
        <w:autoSpaceDN w:val="0"/>
        <w:adjustRightInd w:val="0"/>
        <w:spacing w:after="0" w:line="240" w:lineRule="auto"/>
        <w:rPr>
          <w:rFonts w:ascii="Helvetica-Bold" w:hAnsi="Helvetica-Bold" w:cs="Helvetica-Bold"/>
          <w:b/>
          <w:bCs/>
          <w:color w:val="000000"/>
          <w:sz w:val="28"/>
          <w:szCs w:val="28"/>
        </w:rPr>
      </w:pPr>
      <w:r>
        <w:rPr>
          <w:rFonts w:ascii="Helvetica-Bold" w:hAnsi="Helvetica-Bold" w:cs="Helvetica-Bold"/>
          <w:b/>
          <w:bCs/>
          <w:color w:val="000000"/>
          <w:sz w:val="28"/>
          <w:szCs w:val="28"/>
        </w:rPr>
        <w:t>Students will be judged in 5 categories:</w:t>
      </w: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r>
        <w:rPr>
          <w:rFonts w:ascii="TTE26F5C60t00" w:hAnsi="TTE26F5C60t00" w:cs="TTE26F5C60t00"/>
          <w:color w:val="3333CD"/>
          <w:sz w:val="28"/>
          <w:szCs w:val="28"/>
        </w:rPr>
        <w:t>Professional Appearance</w:t>
      </w:r>
      <w:r>
        <w:rPr>
          <w:rFonts w:ascii="TTE26F4D38t00" w:hAnsi="TTE26F4D38t00" w:cs="TTE26F4D38t00"/>
          <w:color w:val="3333CD"/>
          <w:sz w:val="28"/>
          <w:szCs w:val="28"/>
        </w:rPr>
        <w:t xml:space="preserve">: </w:t>
      </w:r>
      <w:r>
        <w:rPr>
          <w:rFonts w:ascii="TTE26BD0F0t00" w:hAnsi="TTE26BD0F0t00" w:cs="TTE26BD0F0t00"/>
          <w:color w:val="000000"/>
          <w:sz w:val="24"/>
          <w:szCs w:val="24"/>
        </w:rPr>
        <w:t xml:space="preserve">Jeans and sweat pants are unacceptable; </w:t>
      </w:r>
      <w:r w:rsidR="006D5230">
        <w:rPr>
          <w:rFonts w:ascii="TTE26BD0F0t00" w:hAnsi="TTE26BD0F0t00" w:cs="TTE26BD0F0t00"/>
          <w:color w:val="000000"/>
          <w:sz w:val="24"/>
          <w:szCs w:val="24"/>
        </w:rPr>
        <w:t xml:space="preserve">torn, dirty, or frayed clothing </w:t>
      </w:r>
      <w:r>
        <w:rPr>
          <w:rFonts w:ascii="TTE26BD0F0t00" w:hAnsi="TTE26BD0F0t00" w:cs="TTE26BD0F0t00"/>
          <w:color w:val="000000"/>
          <w:sz w:val="24"/>
          <w:szCs w:val="24"/>
        </w:rPr>
        <w:t>is unacceptable. Business casual dress is the standard dress code. (20 points)</w:t>
      </w: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r>
        <w:rPr>
          <w:rFonts w:ascii="TTE26F5C60t00" w:hAnsi="TTE26F5C60t00" w:cs="TTE26F5C60t00"/>
          <w:color w:val="3333CD"/>
          <w:sz w:val="28"/>
          <w:szCs w:val="28"/>
        </w:rPr>
        <w:t>Scientific Thought</w:t>
      </w:r>
      <w:r>
        <w:rPr>
          <w:rFonts w:ascii="TTE26F4D38t00" w:hAnsi="TTE26F4D38t00" w:cs="TTE26F4D38t00"/>
          <w:color w:val="3333CD"/>
          <w:sz w:val="28"/>
          <w:szCs w:val="28"/>
        </w:rPr>
        <w:t xml:space="preserve">: </w:t>
      </w:r>
      <w:r>
        <w:rPr>
          <w:rFonts w:ascii="TTE26BD0F0t00" w:hAnsi="TTE26BD0F0t00" w:cs="TTE26BD0F0t00"/>
          <w:color w:val="000000"/>
          <w:sz w:val="24"/>
          <w:szCs w:val="24"/>
        </w:rPr>
        <w:t xml:space="preserve">Is there a clear hypothesis? Are the goals </w:t>
      </w:r>
      <w:r w:rsidR="006D5230">
        <w:rPr>
          <w:rFonts w:ascii="TTE26BD0F0t00" w:hAnsi="TTE26BD0F0t00" w:cs="TTE26BD0F0t00"/>
          <w:color w:val="000000"/>
          <w:sz w:val="24"/>
          <w:szCs w:val="24"/>
        </w:rPr>
        <w:t xml:space="preserve">of the study defined? Were data </w:t>
      </w:r>
      <w:r>
        <w:rPr>
          <w:rFonts w:ascii="TTE26BD0F0t00" w:hAnsi="TTE26BD0F0t00" w:cs="TTE26BD0F0t00"/>
          <w:color w:val="000000"/>
          <w:sz w:val="24"/>
          <w:szCs w:val="24"/>
        </w:rPr>
        <w:t>correctly analyzed? Were statistical analyses performed? Did a logical conclusion result? (20 points)</w:t>
      </w: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r>
        <w:rPr>
          <w:rFonts w:ascii="TTE26F5C60t00" w:hAnsi="TTE26F5C60t00" w:cs="TTE26F5C60t00"/>
          <w:color w:val="3333CD"/>
          <w:sz w:val="28"/>
          <w:szCs w:val="28"/>
        </w:rPr>
        <w:t>Creativity</w:t>
      </w:r>
      <w:r>
        <w:rPr>
          <w:rFonts w:ascii="TTE26F4D38t00" w:hAnsi="TTE26F4D38t00" w:cs="TTE26F4D38t00"/>
          <w:color w:val="3333CD"/>
          <w:sz w:val="28"/>
          <w:szCs w:val="28"/>
        </w:rPr>
        <w:t xml:space="preserve">: </w:t>
      </w:r>
      <w:r>
        <w:rPr>
          <w:rFonts w:ascii="TTE26BD0F0t00" w:hAnsi="TTE26BD0F0t00" w:cs="TTE26BD0F0t00"/>
          <w:color w:val="000000"/>
          <w:sz w:val="24"/>
          <w:szCs w:val="24"/>
        </w:rPr>
        <w:t>Was the topic original? Is there anything new in the appr</w:t>
      </w:r>
      <w:r w:rsidR="006D5230">
        <w:rPr>
          <w:rFonts w:ascii="TTE26BD0F0t00" w:hAnsi="TTE26BD0F0t00" w:cs="TTE26BD0F0t00"/>
          <w:color w:val="000000"/>
          <w:sz w:val="24"/>
          <w:szCs w:val="24"/>
        </w:rPr>
        <w:t xml:space="preserve">oach to answering the question? </w:t>
      </w:r>
      <w:r>
        <w:rPr>
          <w:rFonts w:ascii="TTE26BD0F0t00" w:hAnsi="TTE26BD0F0t00" w:cs="TTE26BD0F0t00"/>
          <w:color w:val="000000"/>
          <w:sz w:val="24"/>
          <w:szCs w:val="24"/>
        </w:rPr>
        <w:t>Were new methods developed? (20 points)</w:t>
      </w:r>
    </w:p>
    <w:p w:rsidR="00475E59" w:rsidRDefault="00475E59" w:rsidP="00475E59">
      <w:pPr>
        <w:autoSpaceDE w:val="0"/>
        <w:autoSpaceDN w:val="0"/>
        <w:adjustRightInd w:val="0"/>
        <w:spacing w:after="0" w:line="240" w:lineRule="auto"/>
        <w:rPr>
          <w:rFonts w:ascii="TTE26BD0F0t00" w:hAnsi="TTE26BD0F0t00" w:cs="TTE26BD0F0t00"/>
          <w:color w:val="000000"/>
          <w:sz w:val="24"/>
          <w:szCs w:val="24"/>
        </w:rPr>
      </w:pPr>
      <w:r>
        <w:rPr>
          <w:rFonts w:ascii="TTE26F5C60t00" w:hAnsi="TTE26F5C60t00" w:cs="TTE26F5C60t00"/>
          <w:color w:val="3333CD"/>
          <w:sz w:val="28"/>
          <w:szCs w:val="28"/>
        </w:rPr>
        <w:t>Thoroughness</w:t>
      </w:r>
      <w:r>
        <w:rPr>
          <w:rFonts w:ascii="TTE26F4D38t00" w:hAnsi="TTE26F4D38t00" w:cs="TTE26F4D38t00"/>
          <w:color w:val="3333CD"/>
          <w:sz w:val="28"/>
          <w:szCs w:val="28"/>
        </w:rPr>
        <w:t xml:space="preserve">: </w:t>
      </w:r>
      <w:r>
        <w:rPr>
          <w:rFonts w:ascii="TTE26BD0F0t00" w:hAnsi="TTE26BD0F0t00" w:cs="TTE26BD0F0t00"/>
          <w:color w:val="000000"/>
          <w:sz w:val="24"/>
          <w:szCs w:val="24"/>
        </w:rPr>
        <w:t>Was the study as complet</w:t>
      </w:r>
      <w:r w:rsidR="006D5230">
        <w:rPr>
          <w:rFonts w:ascii="TTE26BD0F0t00" w:hAnsi="TTE26BD0F0t00" w:cs="TTE26BD0F0t00"/>
          <w:color w:val="000000"/>
          <w:sz w:val="24"/>
          <w:szCs w:val="24"/>
        </w:rPr>
        <w:t xml:space="preserve">e as possible? Does the student understand the background </w:t>
      </w:r>
      <w:r>
        <w:rPr>
          <w:rFonts w:ascii="TTE26BD0F0t00" w:hAnsi="TTE26BD0F0t00" w:cs="TTE26BD0F0t00"/>
          <w:color w:val="000000"/>
          <w:sz w:val="24"/>
          <w:szCs w:val="24"/>
        </w:rPr>
        <w:t>material? Were subject headings (e.g. Introduction, Materials</w:t>
      </w:r>
      <w:r w:rsidR="006D5230">
        <w:rPr>
          <w:rFonts w:ascii="TTE26BD0F0t00" w:hAnsi="TTE26BD0F0t00" w:cs="TTE26BD0F0t00"/>
          <w:color w:val="000000"/>
          <w:sz w:val="24"/>
          <w:szCs w:val="24"/>
        </w:rPr>
        <w:t xml:space="preserve"> &amp; Methods, etc.) presented? Is </w:t>
      </w:r>
      <w:r>
        <w:rPr>
          <w:rFonts w:ascii="TTE26BD0F0t00" w:hAnsi="TTE26BD0F0t00" w:cs="TTE26BD0F0t00"/>
          <w:color w:val="000000"/>
          <w:sz w:val="24"/>
          <w:szCs w:val="24"/>
        </w:rPr>
        <w:t>the student aware of the drawbacks of the study? (20 points)</w:t>
      </w:r>
    </w:p>
    <w:p w:rsidR="008379F5" w:rsidRDefault="00475E59" w:rsidP="006D5230">
      <w:pPr>
        <w:autoSpaceDE w:val="0"/>
        <w:autoSpaceDN w:val="0"/>
        <w:adjustRightInd w:val="0"/>
        <w:spacing w:after="0" w:line="240" w:lineRule="auto"/>
        <w:rPr>
          <w:rFonts w:ascii="TTE26BD0F0t00" w:hAnsi="TTE26BD0F0t00" w:cs="TTE26BD0F0t00"/>
          <w:color w:val="000000"/>
          <w:sz w:val="24"/>
          <w:szCs w:val="24"/>
        </w:rPr>
      </w:pPr>
      <w:r>
        <w:rPr>
          <w:rFonts w:ascii="TTE26F5C60t00" w:hAnsi="TTE26F5C60t00" w:cs="TTE26F5C60t00"/>
          <w:color w:val="3333CD"/>
          <w:sz w:val="28"/>
          <w:szCs w:val="28"/>
        </w:rPr>
        <w:t>Presentation (poster)</w:t>
      </w:r>
      <w:r>
        <w:rPr>
          <w:rFonts w:ascii="TTE26F4D38t00" w:hAnsi="TTE26F4D38t00" w:cs="TTE26F4D38t00"/>
          <w:color w:val="3333CD"/>
          <w:sz w:val="28"/>
          <w:szCs w:val="28"/>
        </w:rPr>
        <w:t xml:space="preserve">: </w:t>
      </w:r>
      <w:r>
        <w:rPr>
          <w:rFonts w:ascii="TTE26BD0F0t00" w:hAnsi="TTE26BD0F0t00" w:cs="TTE26BD0F0t00"/>
          <w:color w:val="000000"/>
          <w:sz w:val="24"/>
          <w:szCs w:val="24"/>
        </w:rPr>
        <w:t>Were the results/conclusions clearly pres</w:t>
      </w:r>
      <w:r w:rsidR="006D5230">
        <w:rPr>
          <w:rFonts w:ascii="TTE26BD0F0t00" w:hAnsi="TTE26BD0F0t00" w:cs="TTE26BD0F0t00"/>
          <w:color w:val="000000"/>
          <w:sz w:val="24"/>
          <w:szCs w:val="24"/>
        </w:rPr>
        <w:t xml:space="preserve">ented? Was the student's verbal </w:t>
      </w:r>
      <w:r>
        <w:rPr>
          <w:rFonts w:ascii="TTE26BD0F0t00" w:hAnsi="TTE26BD0F0t00" w:cs="TTE26BD0F0t00"/>
          <w:color w:val="000000"/>
          <w:sz w:val="24"/>
          <w:szCs w:val="24"/>
        </w:rPr>
        <w:t>expression clear and concise? Was the student able to answer que</w:t>
      </w:r>
      <w:r w:rsidR="006D5230">
        <w:rPr>
          <w:rFonts w:ascii="TTE26BD0F0t00" w:hAnsi="TTE26BD0F0t00" w:cs="TTE26BD0F0t00"/>
          <w:color w:val="000000"/>
          <w:sz w:val="24"/>
          <w:szCs w:val="24"/>
        </w:rPr>
        <w:t xml:space="preserve">stions? How well did the poster </w:t>
      </w:r>
      <w:r>
        <w:rPr>
          <w:rFonts w:ascii="TTE26BD0F0t00" w:hAnsi="TTE26BD0F0t00" w:cs="TTE26BD0F0t00"/>
          <w:color w:val="000000"/>
          <w:sz w:val="24"/>
          <w:szCs w:val="24"/>
        </w:rPr>
        <w:t>convey the information? (20 points)</w:t>
      </w: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5978CB" w:rsidRPr="00F21F87" w:rsidRDefault="00941E6C" w:rsidP="005978CB">
      <w:pPr>
        <w:ind w:left="-360" w:right="-360"/>
        <w:jc w:val="center"/>
        <w:rPr>
          <w:rFonts w:ascii="Times New Roman" w:hAnsi="Times New Roman" w:cs="Times New Roman"/>
          <w:b/>
          <w:sz w:val="24"/>
        </w:rPr>
      </w:pPr>
      <w:r>
        <w:rPr>
          <w:rFonts w:ascii="Times New Roman" w:hAnsi="Times New Roman" w:cs="Times New Roman"/>
          <w:b/>
          <w:sz w:val="24"/>
        </w:rPr>
        <w:t>ABSTRACT FORM FOR THE 2019</w:t>
      </w:r>
      <w:r w:rsidR="005978CB" w:rsidRPr="00F21F87">
        <w:rPr>
          <w:rFonts w:ascii="Times New Roman" w:hAnsi="Times New Roman" w:cs="Times New Roman"/>
          <w:b/>
          <w:sz w:val="24"/>
        </w:rPr>
        <w:t xml:space="preserve"> IBASM ANNUAL MEETING</w:t>
      </w:r>
    </w:p>
    <w:p w:rsidR="005978CB" w:rsidRPr="00F21F87" w:rsidRDefault="005978CB" w:rsidP="005978CB">
      <w:pPr>
        <w:ind w:left="-360" w:right="-360"/>
        <w:jc w:val="both"/>
        <w:rPr>
          <w:rFonts w:ascii="Times New Roman" w:hAnsi="Times New Roman" w:cs="Times New Roman"/>
        </w:rPr>
      </w:pPr>
      <w:r w:rsidRPr="00F21F87">
        <w:rPr>
          <w:rFonts w:ascii="Times New Roman" w:hAnsi="Times New Roman" w:cs="Times New Roman"/>
        </w:rPr>
        <w:t xml:space="preserve">Complete </w:t>
      </w:r>
      <w:r w:rsidRPr="00A96DC4">
        <w:rPr>
          <w:rFonts w:ascii="Times New Roman" w:hAnsi="Times New Roman" w:cs="Times New Roman"/>
          <w:u w:val="single"/>
        </w:rPr>
        <w:t>all appropriate boxes</w:t>
      </w:r>
      <w:r w:rsidRPr="00F21F87">
        <w:rPr>
          <w:rFonts w:ascii="Times New Roman" w:hAnsi="Times New Roman" w:cs="Times New Roman"/>
        </w:rPr>
        <w:t xml:space="preserve"> of this </w:t>
      </w:r>
      <w:r w:rsidRPr="00861D63">
        <w:rPr>
          <w:rFonts w:ascii="Times New Roman" w:hAnsi="Times New Roman" w:cs="Times New Roman"/>
        </w:rPr>
        <w:t xml:space="preserve">form (downloadable version </w:t>
      </w:r>
      <w:hyperlink r:id="rId5" w:tgtFrame="_blank" w:history="1">
        <w:r w:rsidR="00941E6C" w:rsidRPr="00941E6C">
          <w:rPr>
            <w:rFonts w:ascii="Calibri" w:hAnsi="Calibri" w:cs="Calibri"/>
          </w:rPr>
          <w:t>https://indianaibasm.weebly.com/</w:t>
        </w:r>
      </w:hyperlink>
      <w:r w:rsidRPr="00861D63">
        <w:rPr>
          <w:rFonts w:ascii="Times New Roman" w:hAnsi="Times New Roman" w:cs="Times New Roman"/>
          <w:color w:val="000000"/>
        </w:rPr>
        <w:t xml:space="preserve">) </w:t>
      </w:r>
      <w:r w:rsidRPr="00861D63">
        <w:rPr>
          <w:rFonts w:ascii="Times New Roman" w:hAnsi="Times New Roman" w:cs="Times New Roman"/>
        </w:rPr>
        <w:t>and</w:t>
      </w:r>
      <w:r w:rsidRPr="00F21F87">
        <w:rPr>
          <w:rFonts w:ascii="Times New Roman" w:hAnsi="Times New Roman" w:cs="Times New Roman"/>
        </w:rPr>
        <w:t xml:space="preserve"> email </w:t>
      </w:r>
      <w:r>
        <w:rPr>
          <w:rFonts w:ascii="Times New Roman" w:hAnsi="Times New Roman" w:cs="Times New Roman"/>
        </w:rPr>
        <w:t xml:space="preserve">it </w:t>
      </w:r>
      <w:r w:rsidRPr="00F21F87">
        <w:rPr>
          <w:rFonts w:ascii="Times New Roman" w:hAnsi="Times New Roman" w:cs="Times New Roman"/>
        </w:rPr>
        <w:t xml:space="preserve">on or by </w:t>
      </w:r>
      <w:r w:rsidRPr="00861D63">
        <w:rPr>
          <w:rFonts w:ascii="Times New Roman" w:hAnsi="Times New Roman" w:cs="Times New Roman"/>
          <w:b/>
        </w:rPr>
        <w:t>March 9</w:t>
      </w:r>
      <w:r w:rsidRPr="00861D63">
        <w:rPr>
          <w:rFonts w:ascii="Times New Roman" w:hAnsi="Times New Roman" w:cs="Times New Roman"/>
          <w:b/>
          <w:vertAlign w:val="superscript"/>
        </w:rPr>
        <w:t>th</w:t>
      </w:r>
      <w:r w:rsidRPr="00861D63">
        <w:rPr>
          <w:rFonts w:ascii="Times New Roman" w:hAnsi="Times New Roman" w:cs="Times New Roman"/>
          <w:b/>
        </w:rPr>
        <w:t xml:space="preserve"> </w:t>
      </w:r>
      <w:r w:rsidR="00941E6C">
        <w:rPr>
          <w:rFonts w:ascii="Times New Roman" w:hAnsi="Times New Roman" w:cs="Times New Roman"/>
          <w:b/>
        </w:rPr>
        <w:t xml:space="preserve">2019 </w:t>
      </w:r>
      <w:r w:rsidRPr="00861D63">
        <w:rPr>
          <w:rFonts w:ascii="Times New Roman" w:hAnsi="Times New Roman" w:cs="Times New Roman"/>
          <w:b/>
        </w:rPr>
        <w:t>5:00 pm</w:t>
      </w:r>
      <w:r w:rsidRPr="00F21F87">
        <w:rPr>
          <w:rFonts w:ascii="Times New Roman" w:hAnsi="Times New Roman" w:cs="Times New Roman"/>
        </w:rPr>
        <w:t xml:space="preserve"> to Dr. John McKillip at jlmckillip@bsu.edu. </w:t>
      </w:r>
      <w:r w:rsidRPr="00F21F87">
        <w:rPr>
          <w:rFonts w:ascii="Times New Roman" w:hAnsi="Times New Roman" w:cs="Times New Roman"/>
          <w:b/>
        </w:rPr>
        <w:t>Late submissions will not be accepted</w:t>
      </w:r>
      <w:r w:rsidRPr="00F21F87">
        <w:rPr>
          <w:rFonts w:ascii="Times New Roman" w:hAnsi="Times New Roman" w:cs="Times New Roman"/>
        </w:rPr>
        <w:t>. Abstracts should be</w:t>
      </w:r>
      <w:r>
        <w:rPr>
          <w:rFonts w:ascii="Times New Roman" w:hAnsi="Times New Roman" w:cs="Times New Roman"/>
        </w:rPr>
        <w:t xml:space="preserve"> 300 words or less and</w:t>
      </w:r>
      <w:r w:rsidRPr="00F21F87">
        <w:rPr>
          <w:rFonts w:ascii="Times New Roman" w:hAnsi="Times New Roman" w:cs="Times New Roman"/>
        </w:rPr>
        <w:t xml:space="preserve"> prepared according to the National ASM guidelines</w:t>
      </w:r>
      <w:r>
        <w:rPr>
          <w:rFonts w:ascii="Times New Roman" w:hAnsi="Times New Roman" w:cs="Times New Roman"/>
        </w:rPr>
        <w:t xml:space="preserve">, which are included below; </w:t>
      </w:r>
      <w:r w:rsidRPr="00F54DF0">
        <w:rPr>
          <w:rFonts w:ascii="Times New Roman" w:hAnsi="Times New Roman" w:cs="Times New Roman"/>
          <w:i/>
        </w:rPr>
        <w:t>an example is</w:t>
      </w:r>
      <w:r>
        <w:rPr>
          <w:rFonts w:ascii="Times New Roman" w:hAnsi="Times New Roman" w:cs="Times New Roman"/>
          <w:i/>
        </w:rPr>
        <w:t xml:space="preserve"> also</w:t>
      </w:r>
      <w:r w:rsidRPr="00F54DF0">
        <w:rPr>
          <w:rFonts w:ascii="Times New Roman" w:hAnsi="Times New Roman" w:cs="Times New Roman"/>
          <w:i/>
        </w:rPr>
        <w:t xml:space="preserve"> provided below for format.</w:t>
      </w:r>
      <w:r w:rsidRPr="00F21F87">
        <w:rPr>
          <w:rFonts w:ascii="Times New Roman" w:hAnsi="Times New Roman" w:cs="Times New Roman"/>
        </w:rPr>
        <w:t xml:space="preserve"> All abstracts should include the title, author(s), and institutional address. Accepted abstracts will be published in the meeting program if submitted by</w:t>
      </w:r>
      <w:r>
        <w:rPr>
          <w:rFonts w:ascii="Times New Roman" w:hAnsi="Times New Roman" w:cs="Times New Roman"/>
        </w:rPr>
        <w:t xml:space="preserve"> the</w:t>
      </w:r>
      <w:r w:rsidRPr="00F21F87">
        <w:rPr>
          <w:rFonts w:ascii="Times New Roman" w:hAnsi="Times New Roman" w:cs="Times New Roman"/>
        </w:rPr>
        <w:t xml:space="preserve"> deadline. Limited funding will be available to subsidize lodging and food for student presenters</w:t>
      </w:r>
      <w:r>
        <w:rPr>
          <w:rFonts w:ascii="Times New Roman" w:hAnsi="Times New Roman" w:cs="Times New Roman"/>
        </w:rPr>
        <w:t xml:space="preserve"> when requested in the registration form</w:t>
      </w:r>
      <w:r w:rsidRPr="00F21F87">
        <w:rPr>
          <w:rFonts w:ascii="Times New Roman" w:hAnsi="Times New Roman" w:cs="Times New Roman"/>
        </w:rPr>
        <w:t>.</w:t>
      </w:r>
    </w:p>
    <w:p w:rsidR="005978CB" w:rsidRPr="00F54DF0" w:rsidRDefault="005978CB" w:rsidP="005978CB">
      <w:pPr>
        <w:ind w:left="-360" w:right="-360"/>
        <w:jc w:val="both"/>
        <w:rPr>
          <w:rFonts w:ascii="Times New Roman" w:hAnsi="Times New Roman" w:cs="Times New Roman"/>
          <w:b/>
        </w:rPr>
      </w:pPr>
      <w:r w:rsidRPr="00F54DF0">
        <w:rPr>
          <w:rFonts w:ascii="Times New Roman" w:hAnsi="Times New Roman" w:cs="Times New Roman"/>
          <w:b/>
        </w:rPr>
        <w:t>Presenting author information</w:t>
      </w:r>
      <w:r>
        <w:rPr>
          <w:rFonts w:ascii="Times New Roman" w:hAnsi="Times New Roman" w:cs="Times New Roman"/>
          <w:b/>
        </w:rPr>
        <w:t>:</w:t>
      </w:r>
    </w:p>
    <w:tbl>
      <w:tblPr>
        <w:tblStyle w:val="TableGrid"/>
        <w:tblW w:w="101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5"/>
        <w:gridCol w:w="3325"/>
      </w:tblGrid>
      <w:tr w:rsidR="005978CB" w:rsidRPr="00F21F87" w:rsidTr="008379F5">
        <w:trPr>
          <w:trHeight w:val="468"/>
        </w:trPr>
        <w:tc>
          <w:tcPr>
            <w:tcW w:w="6845" w:type="dxa"/>
          </w:tcPr>
          <w:p w:rsidR="005978CB" w:rsidRPr="00F54DF0" w:rsidRDefault="005978CB" w:rsidP="008379F5">
            <w:pPr>
              <w:ind w:right="-360"/>
              <w:jc w:val="both"/>
              <w:rPr>
                <w:rFonts w:ascii="Times New Roman" w:hAnsi="Times New Roman" w:cs="Times New Roman"/>
                <w:b/>
              </w:rPr>
            </w:pPr>
            <w:r w:rsidRPr="00F54DF0">
              <w:rPr>
                <w:rFonts w:ascii="Times New Roman" w:hAnsi="Times New Roman" w:cs="Times New Roman"/>
                <w:b/>
              </w:rPr>
              <w:t xml:space="preserve">Name: </w:t>
            </w:r>
          </w:p>
        </w:tc>
        <w:tc>
          <w:tcPr>
            <w:tcW w:w="3325" w:type="dxa"/>
          </w:tcPr>
          <w:p w:rsidR="005978CB" w:rsidRPr="00F54DF0" w:rsidRDefault="005978CB" w:rsidP="008379F5">
            <w:pPr>
              <w:ind w:right="-360"/>
              <w:jc w:val="both"/>
              <w:rPr>
                <w:rFonts w:ascii="Times New Roman" w:hAnsi="Times New Roman" w:cs="Times New Roman"/>
                <w:b/>
              </w:rPr>
            </w:pPr>
            <w:r w:rsidRPr="00F54DF0">
              <w:rPr>
                <w:rFonts w:ascii="Times New Roman" w:hAnsi="Times New Roman" w:cs="Times New Roman"/>
                <w:b/>
              </w:rPr>
              <w:t xml:space="preserve">Phone: </w:t>
            </w:r>
          </w:p>
        </w:tc>
      </w:tr>
      <w:tr w:rsidR="005978CB" w:rsidRPr="00F21F87" w:rsidTr="008379F5">
        <w:trPr>
          <w:trHeight w:val="441"/>
        </w:trPr>
        <w:tc>
          <w:tcPr>
            <w:tcW w:w="6845" w:type="dxa"/>
          </w:tcPr>
          <w:p w:rsidR="005978CB" w:rsidRPr="00F54DF0" w:rsidRDefault="005978CB" w:rsidP="008379F5">
            <w:pPr>
              <w:ind w:right="-360"/>
              <w:jc w:val="both"/>
              <w:rPr>
                <w:rFonts w:ascii="Times New Roman" w:hAnsi="Times New Roman" w:cs="Times New Roman"/>
                <w:b/>
              </w:rPr>
            </w:pPr>
            <w:r w:rsidRPr="00F54DF0">
              <w:rPr>
                <w:rFonts w:ascii="Times New Roman" w:hAnsi="Times New Roman" w:cs="Times New Roman"/>
                <w:b/>
              </w:rPr>
              <w:t xml:space="preserve">Address: </w:t>
            </w:r>
          </w:p>
        </w:tc>
        <w:tc>
          <w:tcPr>
            <w:tcW w:w="3325" w:type="dxa"/>
          </w:tcPr>
          <w:p w:rsidR="005978CB" w:rsidRPr="00F54DF0" w:rsidRDefault="005978CB" w:rsidP="008379F5">
            <w:pPr>
              <w:ind w:right="-360"/>
              <w:jc w:val="both"/>
              <w:rPr>
                <w:rFonts w:ascii="Times New Roman" w:hAnsi="Times New Roman" w:cs="Times New Roman"/>
                <w:b/>
              </w:rPr>
            </w:pPr>
            <w:r w:rsidRPr="00F54DF0">
              <w:rPr>
                <w:rFonts w:ascii="Times New Roman" w:hAnsi="Times New Roman" w:cs="Times New Roman"/>
                <w:b/>
              </w:rPr>
              <w:t xml:space="preserve">Fax: </w:t>
            </w:r>
          </w:p>
        </w:tc>
      </w:tr>
      <w:tr w:rsidR="005978CB" w:rsidRPr="00F21F87" w:rsidTr="008379F5">
        <w:tc>
          <w:tcPr>
            <w:tcW w:w="6845" w:type="dxa"/>
          </w:tcPr>
          <w:p w:rsidR="005978CB" w:rsidRPr="00F21F87" w:rsidRDefault="005978CB" w:rsidP="008379F5">
            <w:pPr>
              <w:ind w:right="-360"/>
              <w:jc w:val="both"/>
              <w:rPr>
                <w:rFonts w:ascii="Times New Roman" w:hAnsi="Times New Roman" w:cs="Times New Roman"/>
              </w:rPr>
            </w:pPr>
            <w:r w:rsidRPr="00F54DF0">
              <w:rPr>
                <w:rFonts w:ascii="Times New Roman" w:hAnsi="Times New Roman" w:cs="Times New Roman"/>
                <w:b/>
              </w:rPr>
              <w:t>Subject Category</w:t>
            </w:r>
            <w:r w:rsidRPr="00F21F87">
              <w:rPr>
                <w:rFonts w:ascii="Times New Roman" w:hAnsi="Times New Roman" w:cs="Times New Roman"/>
              </w:rPr>
              <w:t xml:space="preserve">: </w:t>
            </w:r>
          </w:p>
        </w:tc>
        <w:tc>
          <w:tcPr>
            <w:tcW w:w="3325" w:type="dxa"/>
          </w:tcPr>
          <w:p w:rsidR="005978CB" w:rsidRPr="00F54DF0" w:rsidRDefault="005978CB" w:rsidP="008379F5">
            <w:pPr>
              <w:ind w:right="-360"/>
              <w:jc w:val="both"/>
              <w:rPr>
                <w:rFonts w:ascii="Times New Roman" w:hAnsi="Times New Roman" w:cs="Times New Roman"/>
                <w:b/>
              </w:rPr>
            </w:pPr>
            <w:r w:rsidRPr="00F54DF0">
              <w:rPr>
                <w:rFonts w:ascii="Times New Roman" w:hAnsi="Times New Roman" w:cs="Times New Roman"/>
                <w:b/>
              </w:rPr>
              <w:t xml:space="preserve">Email: </w:t>
            </w:r>
          </w:p>
        </w:tc>
      </w:tr>
    </w:tbl>
    <w:p w:rsidR="005978CB" w:rsidRPr="00F21F87" w:rsidRDefault="005978CB" w:rsidP="005978CB">
      <w:pPr>
        <w:ind w:right="-360"/>
        <w:jc w:val="both"/>
        <w:rPr>
          <w:rFonts w:ascii="Times New Roman" w:hAnsi="Times New Roman" w:cs="Times New Roman"/>
          <w:sz w:val="2"/>
        </w:rPr>
      </w:pPr>
    </w:p>
    <w:p w:rsidR="005978CB" w:rsidRPr="00F21F87" w:rsidRDefault="005978CB" w:rsidP="005978CB">
      <w:pPr>
        <w:spacing w:line="240" w:lineRule="auto"/>
        <w:ind w:left="-360" w:right="-360"/>
        <w:jc w:val="both"/>
        <w:rPr>
          <w:rFonts w:ascii="Times New Roman" w:hAnsi="Times New Roman" w:cs="Times New Roman"/>
        </w:rPr>
      </w:pPr>
      <w:r w:rsidRPr="00F21F87">
        <w:rPr>
          <w:rFonts w:ascii="Times New Roman" w:hAnsi="Times New Roman" w:cs="Times New Roman"/>
        </w:rPr>
        <w:t xml:space="preserve">Are you a student presenter? </w:t>
      </w:r>
      <w:sdt>
        <w:sdtPr>
          <w:rPr>
            <w:rFonts w:ascii="Times New Roman" w:hAnsi="Times New Roman" w:cs="Times New Roman"/>
          </w:rPr>
          <w:id w:val="214545596"/>
          <w14:checkbox>
            <w14:checked w14:val="0"/>
            <w14:checkedState w14:val="2612" w14:font="Arial"/>
            <w14:uncheckedState w14:val="2610" w14:font="Arial"/>
          </w14:checkbox>
        </w:sdtPr>
        <w:sdtEndPr/>
        <w:sdtContent>
          <w:r>
            <w:rPr>
              <w:rFonts w:ascii="Segoe UI Symbol" w:hAnsi="Segoe UI Symbol" w:cs="Segoe UI Symbol"/>
            </w:rPr>
            <w:t>☐</w:t>
          </w:r>
        </w:sdtContent>
      </w:sdt>
      <w:r w:rsidRPr="00F21F87">
        <w:rPr>
          <w:rFonts w:ascii="Times New Roman" w:hAnsi="Times New Roman" w:cs="Times New Roman"/>
        </w:rPr>
        <w:t xml:space="preserve"> Yes or </w:t>
      </w:r>
      <w:sdt>
        <w:sdtPr>
          <w:rPr>
            <w:rFonts w:ascii="Times New Roman" w:hAnsi="Times New Roman" w:cs="Times New Roman"/>
          </w:rPr>
          <w:id w:val="769825327"/>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No (check one)</w:t>
      </w:r>
    </w:p>
    <w:p w:rsidR="005978CB" w:rsidRPr="00F21F87" w:rsidRDefault="00E05687" w:rsidP="005978CB">
      <w:pPr>
        <w:spacing w:line="240" w:lineRule="auto"/>
        <w:ind w:left="-360" w:right="-360"/>
        <w:jc w:val="both"/>
        <w:rPr>
          <w:rFonts w:ascii="Times New Roman" w:hAnsi="Times New Roman" w:cs="Times New Roman"/>
        </w:rPr>
      </w:pPr>
      <w:sdt>
        <w:sdtPr>
          <w:rPr>
            <w:rFonts w:ascii="Times New Roman" w:hAnsi="Times New Roman" w:cs="Times New Roman"/>
          </w:rPr>
          <w:id w:val="-776415571"/>
          <w14:checkbox>
            <w14:checked w14:val="0"/>
            <w14:checkedState w14:val="2612" w14:font="Arial"/>
            <w14:uncheckedState w14:val="2610" w14:font="Arial"/>
          </w14:checkbox>
        </w:sdtPr>
        <w:sdtEndPr/>
        <w:sdtContent>
          <w:r w:rsidR="005978CB" w:rsidRPr="00F21F87">
            <w:rPr>
              <w:rFonts w:ascii="Segoe UI Symbol" w:eastAsia="MS Gothic" w:hAnsi="Segoe UI Symbol" w:cs="Segoe UI Symbol"/>
            </w:rPr>
            <w:t>☐</w:t>
          </w:r>
        </w:sdtContent>
      </w:sdt>
      <w:r w:rsidR="005978CB" w:rsidRPr="00F21F87">
        <w:rPr>
          <w:rFonts w:ascii="Times New Roman" w:hAnsi="Times New Roman" w:cs="Times New Roman"/>
        </w:rPr>
        <w:t xml:space="preserve"> Oral and/or </w:t>
      </w:r>
      <w:sdt>
        <w:sdtPr>
          <w:rPr>
            <w:rFonts w:ascii="Times New Roman" w:hAnsi="Times New Roman" w:cs="Times New Roman"/>
          </w:rPr>
          <w:id w:val="-1979220729"/>
        </w:sdtPr>
        <w:sdtEndPr/>
        <w:sdtContent>
          <w:sdt>
            <w:sdtPr>
              <w:rPr>
                <w:rFonts w:ascii="Times New Roman" w:hAnsi="Times New Roman" w:cs="Times New Roman"/>
              </w:rPr>
              <w:id w:val="-1806230343"/>
            </w:sdtPr>
            <w:sdtEndPr/>
            <w:sdtContent>
              <w:sdt>
                <w:sdtPr>
                  <w:rPr>
                    <w:rFonts w:ascii="Times New Roman" w:hAnsi="Times New Roman" w:cs="Times New Roman"/>
                  </w:rPr>
                  <w:id w:val="166147929"/>
                </w:sdtPr>
                <w:sdtEndPr/>
                <w:sdtContent>
                  <w:sdt>
                    <w:sdtPr>
                      <w:rPr>
                        <w:rFonts w:ascii="Times New Roman" w:hAnsi="Times New Roman" w:cs="Times New Roman"/>
                      </w:rPr>
                      <w:id w:val="-1741397453"/>
                      <w14:checkbox>
                        <w14:checked w14:val="0"/>
                        <w14:checkedState w14:val="2612" w14:font="Arial"/>
                        <w14:uncheckedState w14:val="2610" w14:font="Arial"/>
                      </w14:checkbox>
                    </w:sdtPr>
                    <w:sdtEndPr/>
                    <w:sdtContent>
                      <w:r w:rsidR="005978CB">
                        <w:rPr>
                          <w:rFonts w:ascii="Segoe UI Symbol" w:hAnsi="Segoe UI Symbol" w:cs="Segoe UI Symbol"/>
                        </w:rPr>
                        <w:t>☐</w:t>
                      </w:r>
                    </w:sdtContent>
                  </w:sdt>
                </w:sdtContent>
              </w:sdt>
            </w:sdtContent>
          </w:sdt>
        </w:sdtContent>
      </w:sdt>
      <w:r w:rsidR="005978CB" w:rsidRPr="00F21F87">
        <w:rPr>
          <w:rFonts w:ascii="Times New Roman" w:hAnsi="Times New Roman" w:cs="Times New Roman"/>
        </w:rPr>
        <w:t xml:space="preserve"> Poster presentation (check applicable boxes)</w:t>
      </w:r>
    </w:p>
    <w:p w:rsidR="005978CB" w:rsidRDefault="005978CB" w:rsidP="005978CB">
      <w:pPr>
        <w:spacing w:line="240" w:lineRule="auto"/>
        <w:ind w:left="-360" w:right="-360"/>
        <w:jc w:val="both"/>
        <w:rPr>
          <w:rFonts w:ascii="Times New Roman" w:hAnsi="Times New Roman" w:cs="Times New Roman"/>
        </w:rPr>
      </w:pPr>
      <w:r w:rsidRPr="00F21F87">
        <w:rPr>
          <w:rFonts w:ascii="Times New Roman" w:hAnsi="Times New Roman" w:cs="Times New Roman"/>
        </w:rPr>
        <w:t>If you are not selected for an oral presentation, are you willing to present a poster?</w:t>
      </w:r>
    </w:p>
    <w:p w:rsidR="005978CB" w:rsidRPr="00F21F87" w:rsidRDefault="005978CB" w:rsidP="005978CB">
      <w:pPr>
        <w:spacing w:line="240" w:lineRule="auto"/>
        <w:ind w:left="-360" w:right="-360"/>
        <w:jc w:val="both"/>
        <w:rPr>
          <w:rFonts w:ascii="Times New Roman" w:hAnsi="Times New Roman" w:cs="Times New Roman"/>
        </w:rPr>
      </w:pPr>
      <w:r w:rsidRPr="00F21F87">
        <w:rPr>
          <w:rFonts w:ascii="Times New Roman" w:hAnsi="Times New Roman" w:cs="Times New Roman"/>
        </w:rPr>
        <w:t xml:space="preserve"> </w:t>
      </w:r>
      <w:sdt>
        <w:sdtPr>
          <w:rPr>
            <w:rFonts w:ascii="Times New Roman" w:hAnsi="Times New Roman" w:cs="Times New Roman"/>
          </w:rPr>
          <w:id w:val="-766461537"/>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Yes</w:t>
      </w:r>
      <w:r>
        <w:rPr>
          <w:rFonts w:ascii="Times New Roman" w:hAnsi="Times New Roman" w:cs="Times New Roman"/>
        </w:rPr>
        <w:t xml:space="preserve"> </w:t>
      </w:r>
      <w:r w:rsidRPr="00F21F87">
        <w:rPr>
          <w:rFonts w:ascii="Times New Roman" w:hAnsi="Times New Roman" w:cs="Times New Roman"/>
        </w:rPr>
        <w:t xml:space="preserve"> </w:t>
      </w:r>
      <w:sdt>
        <w:sdtPr>
          <w:rPr>
            <w:rFonts w:ascii="Times New Roman" w:hAnsi="Times New Roman" w:cs="Times New Roman"/>
          </w:rPr>
          <w:id w:val="1881437585"/>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No</w:t>
      </w:r>
      <w:r>
        <w:rPr>
          <w:rFonts w:ascii="Times New Roman" w:hAnsi="Times New Roman" w:cs="Times New Roman"/>
        </w:rPr>
        <w:t xml:space="preserve"> </w:t>
      </w:r>
      <w:r w:rsidRPr="00F21F87">
        <w:rPr>
          <w:rFonts w:ascii="Times New Roman" w:hAnsi="Times New Roman" w:cs="Times New Roman"/>
        </w:rPr>
        <w:t xml:space="preserve"> </w:t>
      </w:r>
      <w:sdt>
        <w:sdtPr>
          <w:rPr>
            <w:rFonts w:ascii="Times New Roman" w:hAnsi="Times New Roman" w:cs="Times New Roman"/>
          </w:rPr>
          <w:id w:val="1761413538"/>
          <w14:checkbox>
            <w14:checked w14:val="0"/>
            <w14:checkedState w14:val="2612" w14:font="Arial"/>
            <w14:uncheckedState w14:val="2610" w14:font="Arial"/>
          </w14:checkbox>
        </w:sdtPr>
        <w:sdtEndPr/>
        <w:sdtContent>
          <w:r>
            <w:rPr>
              <w:rFonts w:ascii="Segoe UI Symbol" w:hAnsi="Segoe UI Symbol" w:cs="Segoe UI Symbol"/>
            </w:rPr>
            <w:t>☐</w:t>
          </w:r>
        </w:sdtContent>
      </w:sdt>
      <w:r w:rsidRPr="00F21F87">
        <w:rPr>
          <w:rFonts w:ascii="Times New Roman" w:hAnsi="Times New Roman" w:cs="Times New Roman"/>
        </w:rPr>
        <w:t xml:space="preserve"> Does not apply</w:t>
      </w:r>
    </w:p>
    <w:p w:rsidR="005978CB" w:rsidRPr="00F21F87" w:rsidRDefault="005978CB" w:rsidP="005978CB">
      <w:pPr>
        <w:spacing w:line="240" w:lineRule="auto"/>
        <w:ind w:left="-360" w:right="-360"/>
        <w:jc w:val="both"/>
        <w:rPr>
          <w:rFonts w:ascii="Times New Roman" w:hAnsi="Times New Roman" w:cs="Times New Roman"/>
        </w:rPr>
      </w:pPr>
      <w:r w:rsidRPr="00F21F87">
        <w:rPr>
          <w:rFonts w:ascii="Times New Roman" w:hAnsi="Times New Roman" w:cs="Times New Roman"/>
        </w:rPr>
        <w:t xml:space="preserve">Check if presenting author is a student competing for: </w:t>
      </w:r>
      <w:sdt>
        <w:sdtPr>
          <w:rPr>
            <w:rFonts w:ascii="Times New Roman" w:hAnsi="Times New Roman" w:cs="Times New Roman"/>
          </w:rPr>
          <w:id w:val="1145543247"/>
          <w14:checkbox>
            <w14:checked w14:val="0"/>
            <w14:checkedState w14:val="2612" w14:font="Arial"/>
            <w14:uncheckedState w14:val="2610" w14:font="Arial"/>
          </w14:checkbox>
        </w:sdtPr>
        <w:sdtEndPr/>
        <w:sdtContent>
          <w:r>
            <w:rPr>
              <w:rFonts w:ascii="Segoe UI Symbol" w:hAnsi="Segoe UI Symbol" w:cs="Segoe UI Symbol"/>
            </w:rPr>
            <w:t>☐</w:t>
          </w:r>
        </w:sdtContent>
      </w:sdt>
      <w:r w:rsidRPr="00F21F87">
        <w:rPr>
          <w:rFonts w:ascii="Times New Roman" w:hAnsi="Times New Roman" w:cs="Times New Roman"/>
        </w:rPr>
        <w:t xml:space="preserve"> Undergraduate </w:t>
      </w:r>
      <w:sdt>
        <w:sdtPr>
          <w:rPr>
            <w:rFonts w:ascii="Times New Roman" w:hAnsi="Times New Roman" w:cs="Times New Roman"/>
          </w:rPr>
          <w:id w:val="-1809859869"/>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MS Graduate or </w:t>
      </w:r>
      <w:sdt>
        <w:sdtPr>
          <w:rPr>
            <w:rFonts w:ascii="Times New Roman" w:hAnsi="Times New Roman" w:cs="Times New Roman"/>
          </w:rPr>
          <w:id w:val="-4128501"/>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Ph.D. Graduate Student Award (a short paper is required from award winners). If competing for an award </w:t>
      </w:r>
      <w:r>
        <w:rPr>
          <w:rFonts w:ascii="Times New Roman" w:hAnsi="Times New Roman" w:cs="Times New Roman"/>
        </w:rPr>
        <w:t xml:space="preserve">the </w:t>
      </w:r>
      <w:r w:rsidRPr="00F21F87">
        <w:rPr>
          <w:rFonts w:ascii="Times New Roman" w:hAnsi="Times New Roman" w:cs="Times New Roman"/>
        </w:rPr>
        <w:t>student must present a poster. (If left blank</w:t>
      </w:r>
      <w:r>
        <w:rPr>
          <w:rFonts w:ascii="Times New Roman" w:hAnsi="Times New Roman" w:cs="Times New Roman"/>
        </w:rPr>
        <w:t>, the</w:t>
      </w:r>
      <w:r w:rsidRPr="00F21F87">
        <w:rPr>
          <w:rFonts w:ascii="Times New Roman" w:hAnsi="Times New Roman" w:cs="Times New Roman"/>
        </w:rPr>
        <w:t xml:space="preserve"> student wi</w:t>
      </w:r>
      <w:r>
        <w:rPr>
          <w:rFonts w:ascii="Times New Roman" w:hAnsi="Times New Roman" w:cs="Times New Roman"/>
        </w:rPr>
        <w:t>ll</w:t>
      </w:r>
      <w:r w:rsidRPr="00F21F87">
        <w:rPr>
          <w:rFonts w:ascii="Times New Roman" w:hAnsi="Times New Roman" w:cs="Times New Roman"/>
        </w:rPr>
        <w:t xml:space="preserve"> not be judged in </w:t>
      </w:r>
      <w:r>
        <w:rPr>
          <w:rFonts w:ascii="Times New Roman" w:hAnsi="Times New Roman" w:cs="Times New Roman"/>
        </w:rPr>
        <w:t xml:space="preserve">the </w:t>
      </w:r>
      <w:r w:rsidRPr="00F21F87">
        <w:rPr>
          <w:rFonts w:ascii="Times New Roman" w:hAnsi="Times New Roman" w:cs="Times New Roman"/>
        </w:rPr>
        <w:t>competition).</w:t>
      </w:r>
    </w:p>
    <w:p w:rsidR="005978CB" w:rsidRPr="00F21F87" w:rsidRDefault="005978CB" w:rsidP="005978CB">
      <w:pPr>
        <w:spacing w:line="240" w:lineRule="auto"/>
        <w:ind w:left="-360" w:right="-360"/>
        <w:rPr>
          <w:rFonts w:ascii="Times New Roman" w:hAnsi="Times New Roman" w:cs="Times New Roman"/>
          <w:sz w:val="4"/>
        </w:rPr>
      </w:pPr>
      <w:r w:rsidRPr="00F21F87">
        <w:rPr>
          <w:rFonts w:ascii="Times New Roman" w:hAnsi="Times New Roman" w:cs="Times New Roman"/>
        </w:rPr>
        <w:t xml:space="preserve">Check if presenting student will also be presenting at the 2016 ASM General Meeting: </w:t>
      </w:r>
      <w:sdt>
        <w:sdtPr>
          <w:rPr>
            <w:rFonts w:ascii="Times New Roman" w:hAnsi="Times New Roman" w:cs="Times New Roman"/>
          </w:rPr>
          <w:id w:val="-320739944"/>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sz w:val="4"/>
        </w:rPr>
        <w:t xml:space="preserve">                                                                                                                                                                                                          </w:t>
      </w:r>
      <w:r w:rsidRPr="00F21F87">
        <w:rPr>
          <w:rFonts w:ascii="Times New Roman" w:hAnsi="Times New Roman" w:cs="Times New Roman"/>
        </w:rPr>
        <w:t>Are yo</w:t>
      </w:r>
      <w:r>
        <w:rPr>
          <w:rFonts w:ascii="Times New Roman" w:hAnsi="Times New Roman" w:cs="Times New Roman"/>
        </w:rPr>
        <w:t>u</w:t>
      </w:r>
      <w:r w:rsidRPr="00F21F87">
        <w:rPr>
          <w:rFonts w:ascii="Times New Roman" w:hAnsi="Times New Roman" w:cs="Times New Roman"/>
        </w:rPr>
        <w:t xml:space="preserve"> competing for the national travel award to the 2016 ASM General Meeting? </w:t>
      </w:r>
      <w:sdt>
        <w:sdtPr>
          <w:rPr>
            <w:rFonts w:ascii="Times New Roman" w:hAnsi="Times New Roman" w:cs="Times New Roman"/>
          </w:rPr>
          <w:id w:val="1594663328"/>
          <w14:checkbox>
            <w14:checked w14:val="0"/>
            <w14:checkedState w14:val="2612" w14:font="Arial"/>
            <w14:uncheckedState w14:val="2610" w14:font="Arial"/>
          </w14:checkbox>
        </w:sdtPr>
        <w:sdtEndPr/>
        <w:sdtContent>
          <w:r w:rsidRPr="00F21F87">
            <w:rPr>
              <w:rFonts w:ascii="Segoe UI Symbol" w:eastAsia="MS Gothic" w:hAnsi="Segoe UI Symbol" w:cs="Segoe UI Symbol"/>
            </w:rPr>
            <w:t>☐</w:t>
          </w:r>
        </w:sdtContent>
      </w:sdt>
      <w:r w:rsidRPr="00F21F87">
        <w:rPr>
          <w:rFonts w:ascii="Times New Roman" w:hAnsi="Times New Roman" w:cs="Times New Roman"/>
        </w:rPr>
        <w:t xml:space="preserve"> Yes   </w:t>
      </w:r>
      <w:sdt>
        <w:sdtPr>
          <w:rPr>
            <w:rFonts w:ascii="Times New Roman" w:hAnsi="Times New Roman" w:cs="Times New Roman"/>
          </w:rPr>
          <w:id w:val="-813643819"/>
          <w14:checkbox>
            <w14:checked w14:val="0"/>
            <w14:checkedState w14:val="2612" w14:font="Arial"/>
            <w14:uncheckedState w14:val="2610" w14:font="Arial"/>
          </w14:checkbox>
        </w:sdtPr>
        <w:sdtEndPr/>
        <w:sdtContent>
          <w:r>
            <w:rPr>
              <w:rFonts w:ascii="Segoe UI Symbol" w:hAnsi="Segoe UI Symbol" w:cs="Segoe UI Symbol"/>
            </w:rPr>
            <w:t>☐</w:t>
          </w:r>
        </w:sdtContent>
      </w:sdt>
      <w:r w:rsidRPr="00F21F87">
        <w:rPr>
          <w:rFonts w:ascii="Times New Roman" w:hAnsi="Times New Roman" w:cs="Times New Roman"/>
        </w:rPr>
        <w:t xml:space="preserve"> No</w:t>
      </w:r>
    </w:p>
    <w:p w:rsidR="005978CB" w:rsidRDefault="005978CB" w:rsidP="005978CB">
      <w:pPr>
        <w:spacing w:line="240" w:lineRule="auto"/>
        <w:ind w:left="-360" w:right="-360"/>
        <w:rPr>
          <w:rFonts w:ascii="Times New Roman" w:hAnsi="Times New Roman" w:cs="Times New Roman"/>
          <w:b/>
        </w:rPr>
      </w:pPr>
    </w:p>
    <w:p w:rsidR="005978CB" w:rsidRPr="00F54DF0" w:rsidRDefault="005978CB" w:rsidP="005978CB">
      <w:pPr>
        <w:jc w:val="center"/>
        <w:rPr>
          <w:rFonts w:ascii="Times New Roman" w:hAnsi="Times New Roman" w:cs="Times New Roman"/>
          <w:b/>
          <w:sz w:val="24"/>
          <w:szCs w:val="24"/>
        </w:rPr>
      </w:pPr>
      <w:r w:rsidRPr="00F54DF0">
        <w:rPr>
          <w:rFonts w:ascii="Times New Roman" w:hAnsi="Times New Roman" w:cs="Times New Roman"/>
          <w:b/>
          <w:sz w:val="24"/>
          <w:szCs w:val="24"/>
        </w:rPr>
        <w:t>Title:</w:t>
      </w:r>
    </w:p>
    <w:p w:rsidR="005978CB" w:rsidRDefault="005978CB" w:rsidP="005978CB">
      <w:pPr>
        <w:jc w:val="center"/>
        <w:rPr>
          <w:rFonts w:ascii="Times New Roman" w:hAnsi="Times New Roman" w:cs="Times New Roman"/>
          <w:sz w:val="24"/>
          <w:szCs w:val="24"/>
        </w:rPr>
      </w:pPr>
      <w:r w:rsidRPr="00F54DF0">
        <w:rPr>
          <w:rFonts w:ascii="Times New Roman" w:hAnsi="Times New Roman" w:cs="Times New Roman"/>
          <w:b/>
          <w:sz w:val="24"/>
          <w:szCs w:val="24"/>
        </w:rPr>
        <w:t>Authors:</w:t>
      </w:r>
      <w:r>
        <w:rPr>
          <w:rFonts w:ascii="Times New Roman" w:hAnsi="Times New Roman" w:cs="Times New Roman"/>
          <w:sz w:val="24"/>
          <w:szCs w:val="24"/>
        </w:rPr>
        <w:t xml:space="preserve"> </w:t>
      </w:r>
    </w:p>
    <w:p w:rsidR="005978CB" w:rsidRPr="00F54DF0" w:rsidRDefault="005978CB" w:rsidP="005978CB">
      <w:pPr>
        <w:jc w:val="center"/>
        <w:rPr>
          <w:rFonts w:ascii="Times New Roman" w:hAnsi="Times New Roman" w:cs="Times New Roman"/>
          <w:b/>
          <w:sz w:val="24"/>
          <w:szCs w:val="24"/>
        </w:rPr>
      </w:pPr>
      <w:r w:rsidRPr="00F54DF0">
        <w:rPr>
          <w:rFonts w:ascii="Times New Roman" w:hAnsi="Times New Roman" w:cs="Times New Roman"/>
          <w:b/>
          <w:sz w:val="24"/>
          <w:szCs w:val="24"/>
        </w:rPr>
        <w:t>Affiliation(s):</w:t>
      </w:r>
    </w:p>
    <w:p w:rsidR="005978CB" w:rsidRPr="00F54DF0" w:rsidRDefault="005978CB" w:rsidP="005978CB">
      <w:pPr>
        <w:jc w:val="center"/>
        <w:rPr>
          <w:rFonts w:ascii="Times New Roman" w:hAnsi="Times New Roman" w:cs="Times New Roman"/>
          <w:b/>
          <w:sz w:val="24"/>
          <w:szCs w:val="24"/>
        </w:rPr>
      </w:pPr>
      <w:r w:rsidRPr="00F54DF0">
        <w:rPr>
          <w:rFonts w:ascii="Times New Roman" w:hAnsi="Times New Roman" w:cs="Times New Roman"/>
          <w:b/>
          <w:sz w:val="24"/>
          <w:szCs w:val="24"/>
        </w:rPr>
        <w:t>Keywords:</w:t>
      </w:r>
    </w:p>
    <w:p w:rsidR="005978CB" w:rsidRDefault="005978CB" w:rsidP="005978CB">
      <w:pPr>
        <w:spacing w:line="240" w:lineRule="auto"/>
        <w:ind w:right="-360"/>
        <w:rPr>
          <w:rFonts w:ascii="Times New Roman" w:hAnsi="Times New Roman" w:cs="Times New Roman"/>
          <w:b/>
        </w:rPr>
      </w:pPr>
    </w:p>
    <w:p w:rsidR="005978CB" w:rsidRDefault="005978CB" w:rsidP="005978CB">
      <w:pPr>
        <w:spacing w:line="240" w:lineRule="auto"/>
        <w:ind w:left="-360" w:right="-360"/>
        <w:jc w:val="center"/>
        <w:rPr>
          <w:rFonts w:ascii="Times New Roman" w:hAnsi="Times New Roman" w:cs="Times New Roman"/>
          <w:b/>
        </w:rPr>
      </w:pPr>
      <w:r w:rsidRPr="00F21F87">
        <w:rPr>
          <w:rFonts w:ascii="Times New Roman" w:hAnsi="Times New Roman" w:cs="Times New Roman"/>
          <w:b/>
        </w:rPr>
        <w:t>ABSTRACT</w:t>
      </w:r>
    </w:p>
    <w:p w:rsidR="005978CB" w:rsidRDefault="005978CB" w:rsidP="005978CB">
      <w:pPr>
        <w:spacing w:line="240" w:lineRule="auto"/>
        <w:ind w:right="-360"/>
        <w:jc w:val="center"/>
        <w:rPr>
          <w:rFonts w:ascii="Times New Roman" w:hAnsi="Times New Roman" w:cs="Times New Roman"/>
          <w:b/>
        </w:rPr>
      </w:pPr>
    </w:p>
    <w:p w:rsidR="005978CB" w:rsidRDefault="005978CB" w:rsidP="005978CB">
      <w:pPr>
        <w:spacing w:line="240" w:lineRule="auto"/>
        <w:ind w:right="-360"/>
        <w:jc w:val="center"/>
        <w:rPr>
          <w:rFonts w:ascii="Times New Roman" w:hAnsi="Times New Roman" w:cs="Times New Roman"/>
          <w:b/>
        </w:rPr>
      </w:pPr>
    </w:p>
    <w:p w:rsidR="005978CB" w:rsidRDefault="005978CB" w:rsidP="005978CB">
      <w:pPr>
        <w:spacing w:line="240" w:lineRule="auto"/>
        <w:ind w:right="-360"/>
        <w:jc w:val="center"/>
        <w:rPr>
          <w:rFonts w:ascii="Times New Roman" w:hAnsi="Times New Roman" w:cs="Times New Roman"/>
          <w:b/>
        </w:rPr>
      </w:pPr>
    </w:p>
    <w:p w:rsidR="005978CB" w:rsidRDefault="005978CB" w:rsidP="005978CB">
      <w:pPr>
        <w:spacing w:line="240" w:lineRule="auto"/>
        <w:ind w:right="-360"/>
        <w:rPr>
          <w:rFonts w:ascii="Times New Roman" w:hAnsi="Times New Roman" w:cs="Times New Roman"/>
          <w:b/>
        </w:rPr>
      </w:pPr>
    </w:p>
    <w:p w:rsidR="005978CB" w:rsidRDefault="005978CB" w:rsidP="005978CB">
      <w:pPr>
        <w:spacing w:line="240" w:lineRule="auto"/>
        <w:ind w:right="-360"/>
        <w:jc w:val="center"/>
        <w:rPr>
          <w:rFonts w:ascii="Times New Roman" w:hAnsi="Times New Roman" w:cs="Times New Roman"/>
          <w:b/>
        </w:rPr>
      </w:pPr>
      <w:r>
        <w:rPr>
          <w:rFonts w:ascii="Times New Roman" w:hAnsi="Times New Roman" w:cs="Times New Roman"/>
          <w:b/>
        </w:rPr>
        <w:t>Example Abstract (for reference in formatting yours):</w:t>
      </w:r>
    </w:p>
    <w:p w:rsidR="005978CB" w:rsidRPr="00F21F87" w:rsidRDefault="005978CB" w:rsidP="005978CB">
      <w:pPr>
        <w:spacing w:line="240" w:lineRule="auto"/>
        <w:ind w:right="-360"/>
        <w:jc w:val="center"/>
        <w:rPr>
          <w:rFonts w:ascii="Times New Roman" w:hAnsi="Times New Roman" w:cs="Times New Roman"/>
          <w:b/>
        </w:rPr>
      </w:pPr>
    </w:p>
    <w:p w:rsidR="005978CB" w:rsidRPr="002054BC" w:rsidRDefault="005978CB" w:rsidP="005978CB">
      <w:pPr>
        <w:pStyle w:val="NormalWeb"/>
        <w:jc w:val="center"/>
        <w:rPr>
          <w:color w:val="000000"/>
          <w:sz w:val="40"/>
          <w:szCs w:val="40"/>
        </w:rPr>
      </w:pPr>
      <w:r w:rsidRPr="002054BC">
        <w:rPr>
          <w:color w:val="000000"/>
          <w:sz w:val="40"/>
          <w:szCs w:val="40"/>
        </w:rPr>
        <w:t xml:space="preserve">Characterization of Bacterial Isolates from Chronic Conjunctivitis in Dogs and their Ability to form Biofilm </w:t>
      </w:r>
      <w:r w:rsidRPr="005978CB">
        <w:rPr>
          <w:i/>
          <w:color w:val="000000"/>
          <w:sz w:val="40"/>
          <w:szCs w:val="40"/>
        </w:rPr>
        <w:t>in Vitro</w:t>
      </w:r>
    </w:p>
    <w:p w:rsidR="005978CB" w:rsidRPr="00522738" w:rsidRDefault="005978CB" w:rsidP="005978CB">
      <w:pPr>
        <w:pStyle w:val="NormalWeb"/>
        <w:jc w:val="center"/>
        <w:rPr>
          <w:color w:val="000000"/>
        </w:rPr>
      </w:pPr>
      <w:r w:rsidRPr="00522738">
        <w:rPr>
          <w:color w:val="000000"/>
        </w:rPr>
        <w:t>A. Hassan*</w:t>
      </w:r>
      <w:r w:rsidRPr="00522738">
        <w:rPr>
          <w:color w:val="000000"/>
          <w:vertAlign w:val="superscript"/>
        </w:rPr>
        <w:t>1</w:t>
      </w:r>
      <w:r w:rsidRPr="00522738">
        <w:rPr>
          <w:color w:val="000000"/>
        </w:rPr>
        <w:t>, W. Younis</w:t>
      </w:r>
      <w:r w:rsidRPr="00522738">
        <w:rPr>
          <w:color w:val="000000"/>
          <w:vertAlign w:val="superscript"/>
        </w:rPr>
        <w:t>1</w:t>
      </w:r>
      <w:r w:rsidRPr="00522738">
        <w:rPr>
          <w:color w:val="000000"/>
        </w:rPr>
        <w:t>, G. K. Hammac</w:t>
      </w:r>
      <w:r w:rsidRPr="00522738">
        <w:rPr>
          <w:color w:val="000000"/>
          <w:vertAlign w:val="superscript"/>
        </w:rPr>
        <w:t>1</w:t>
      </w:r>
      <w:r w:rsidRPr="00522738">
        <w:rPr>
          <w:color w:val="000000"/>
        </w:rPr>
        <w:t>, J. Stiles</w:t>
      </w:r>
      <w:r w:rsidRPr="00522738">
        <w:rPr>
          <w:color w:val="000000"/>
          <w:vertAlign w:val="superscript"/>
        </w:rPr>
        <w:t>2</w:t>
      </w:r>
      <w:r w:rsidRPr="00522738">
        <w:rPr>
          <w:color w:val="000000"/>
        </w:rPr>
        <w:t xml:space="preserve"> and M. N. Seleem</w:t>
      </w:r>
      <w:r w:rsidRPr="00522738">
        <w:rPr>
          <w:color w:val="000000"/>
          <w:vertAlign w:val="superscript"/>
        </w:rPr>
        <w:t>1</w:t>
      </w:r>
      <w:r w:rsidRPr="00522738">
        <w:rPr>
          <w:color w:val="000000"/>
        </w:rPr>
        <w:t>.</w:t>
      </w:r>
    </w:p>
    <w:p w:rsidR="005978CB" w:rsidRPr="00522738" w:rsidRDefault="005978CB" w:rsidP="005978CB">
      <w:pPr>
        <w:pStyle w:val="NormalWeb"/>
        <w:jc w:val="center"/>
        <w:rPr>
          <w:color w:val="000000"/>
        </w:rPr>
      </w:pPr>
      <w:r w:rsidRPr="00522738">
        <w:rPr>
          <w:color w:val="000000"/>
          <w:vertAlign w:val="superscript"/>
        </w:rPr>
        <w:t>1</w:t>
      </w:r>
      <w:r w:rsidRPr="00522738">
        <w:rPr>
          <w:color w:val="000000"/>
        </w:rPr>
        <w:t>Department of Comparative Pathobiology, Purdue University, West Lafayette, IN 47907, USA</w:t>
      </w:r>
    </w:p>
    <w:p w:rsidR="005978CB" w:rsidRPr="00522738" w:rsidRDefault="005978CB" w:rsidP="005978CB">
      <w:pPr>
        <w:pStyle w:val="NormalWeb"/>
        <w:jc w:val="center"/>
        <w:rPr>
          <w:color w:val="000000"/>
        </w:rPr>
      </w:pPr>
      <w:r w:rsidRPr="00522738">
        <w:rPr>
          <w:color w:val="000000"/>
          <w:vertAlign w:val="superscript"/>
        </w:rPr>
        <w:t>2</w:t>
      </w:r>
      <w:r w:rsidRPr="00522738">
        <w:rPr>
          <w:color w:val="000000"/>
        </w:rPr>
        <w:t>Department of Veterinary Clinical Sciences, Purdue University, West Lafayette, IN 47907, USA</w:t>
      </w:r>
    </w:p>
    <w:p w:rsidR="005978CB" w:rsidRPr="00522738" w:rsidRDefault="005978CB" w:rsidP="005978CB">
      <w:pPr>
        <w:pStyle w:val="NormalWeb"/>
        <w:jc w:val="both"/>
        <w:rPr>
          <w:color w:val="000000"/>
        </w:rPr>
      </w:pPr>
      <w:r w:rsidRPr="00522738">
        <w:rPr>
          <w:color w:val="000000"/>
        </w:rPr>
        <w:t>Biofilms are responsible for 80% of microbial infections which develop in the body and bacterial biofilms on tissue surfaces and chronic wound constitute an ever-increasing threat to human and animal health and place a significant burden on healthcare systems. Chronic bacterial infections in veterinary medici</w:t>
      </w:r>
      <w:r w:rsidR="00043890" w:rsidRPr="00522738">
        <w:rPr>
          <w:color w:val="000000"/>
        </w:rPr>
        <w:t>ne are commonly reported but</w:t>
      </w:r>
      <w:r w:rsidRPr="00522738">
        <w:rPr>
          <w:color w:val="000000"/>
        </w:rPr>
        <w:t xml:space="preserve"> association with biofilm</w:t>
      </w:r>
      <w:r w:rsidR="00043890" w:rsidRPr="00522738">
        <w:rPr>
          <w:color w:val="000000"/>
        </w:rPr>
        <w:t>s</w:t>
      </w:r>
      <w:r w:rsidRPr="00522738">
        <w:rPr>
          <w:color w:val="000000"/>
        </w:rPr>
        <w:t xml:space="preserve"> is rarely considered. Hence, the objective of this </w:t>
      </w:r>
      <w:r w:rsidRPr="00522738">
        <w:rPr>
          <w:i/>
          <w:color w:val="000000"/>
        </w:rPr>
        <w:t>in vitro</w:t>
      </w:r>
      <w:r w:rsidRPr="00522738">
        <w:rPr>
          <w:color w:val="000000"/>
        </w:rPr>
        <w:t xml:space="preserve"> study was to investigate the association between biofilm formation and clinical cases of chronic conjunctivitis in dogs. Twenty bacterial isolates identified at the Indiana Animal Disease Diagnostic laboratory from specimens collected from chronic conjunctivitis in dogs admitted to the small animal teaching hospital at Purdue University were included in the study. Standard methods including exami</w:t>
      </w:r>
      <w:r w:rsidR="00043890" w:rsidRPr="00522738">
        <w:rPr>
          <w:color w:val="000000"/>
        </w:rPr>
        <w:t xml:space="preserve">nation of colony morphology, hemolysis, </w:t>
      </w:r>
      <w:r w:rsidRPr="00522738">
        <w:rPr>
          <w:color w:val="000000"/>
        </w:rPr>
        <w:t>biochemical tests</w:t>
      </w:r>
      <w:r w:rsidR="00043890" w:rsidRPr="00522738">
        <w:rPr>
          <w:color w:val="000000"/>
        </w:rPr>
        <w:t>, and fermentation of</w:t>
      </w:r>
      <w:r w:rsidRPr="00522738">
        <w:rPr>
          <w:color w:val="000000"/>
        </w:rPr>
        <w:t xml:space="preserve"> maltose, trehalose and lactose, were used in addition to matrix-assisted laser desorption ionization time of flight </w:t>
      </w:r>
      <w:r w:rsidR="00522738">
        <w:rPr>
          <w:color w:val="000000"/>
        </w:rPr>
        <w:t xml:space="preserve">(MALDI-TOF) </w:t>
      </w:r>
      <w:r w:rsidRPr="00522738">
        <w:rPr>
          <w:color w:val="000000"/>
        </w:rPr>
        <w:t>mass spectrometry to identify isolates. In addition, biofilm formation was evalua</w:t>
      </w:r>
      <w:r w:rsidR="00043890" w:rsidRPr="00522738">
        <w:rPr>
          <w:color w:val="000000"/>
        </w:rPr>
        <w:t>ted using two different methods: Congo Red A</w:t>
      </w:r>
      <w:r w:rsidRPr="00522738">
        <w:rPr>
          <w:color w:val="000000"/>
        </w:rPr>
        <w:t>gar (CRA) and</w:t>
      </w:r>
      <w:r w:rsidR="00043890" w:rsidRPr="00522738">
        <w:rPr>
          <w:color w:val="000000"/>
        </w:rPr>
        <w:t xml:space="preserve"> a</w:t>
      </w:r>
      <w:r w:rsidRPr="00522738">
        <w:rPr>
          <w:color w:val="000000"/>
        </w:rPr>
        <w:t xml:space="preserve"> microtiter plate assay followed by crystal violet staining. The microtiter plate assay was more sensitive in detecting biofilm forming isolates than</w:t>
      </w:r>
      <w:r w:rsidR="00043890" w:rsidRPr="00522738">
        <w:rPr>
          <w:color w:val="000000"/>
        </w:rPr>
        <w:t xml:space="preserve"> was</w:t>
      </w:r>
      <w:r w:rsidRPr="00522738">
        <w:rPr>
          <w:color w:val="000000"/>
        </w:rPr>
        <w:t xml:space="preserve"> CRA. We were able to detect biofilm formation in 100% of the isolates using</w:t>
      </w:r>
      <w:r w:rsidR="00043890" w:rsidRPr="00522738">
        <w:rPr>
          <w:color w:val="000000"/>
        </w:rPr>
        <w:t xml:space="preserve"> the microtiter plate assay, w</w:t>
      </w:r>
      <w:r w:rsidRPr="00522738">
        <w:rPr>
          <w:color w:val="000000"/>
        </w:rPr>
        <w:t xml:space="preserve">hile using CRA we were able to detect biofilm in only 50% of the isolates. In this study, the clinical isolates were confirmed to have biofilm-forming capability, thereby further complicating the therapeutic conditions and outcomes. Furthermore, </w:t>
      </w:r>
      <w:r w:rsidR="00043890" w:rsidRPr="00522738">
        <w:rPr>
          <w:color w:val="000000"/>
        </w:rPr>
        <w:t xml:space="preserve">the </w:t>
      </w:r>
      <w:r w:rsidRPr="00522738">
        <w:rPr>
          <w:color w:val="000000"/>
        </w:rPr>
        <w:t>m</w:t>
      </w:r>
      <w:r w:rsidR="00043890" w:rsidRPr="00522738">
        <w:rPr>
          <w:color w:val="000000"/>
        </w:rPr>
        <w:t>icrotiter plate assay was shown to be more sensitive than CRA</w:t>
      </w:r>
      <w:r w:rsidRPr="00522738">
        <w:rPr>
          <w:color w:val="000000"/>
        </w:rPr>
        <w:t xml:space="preserve"> for detecting biofilm</w:t>
      </w:r>
      <w:r w:rsidR="00043890" w:rsidRPr="00522738">
        <w:rPr>
          <w:color w:val="000000"/>
        </w:rPr>
        <w:t>s</w:t>
      </w:r>
      <w:r w:rsidRPr="00522738">
        <w:rPr>
          <w:color w:val="000000"/>
        </w:rPr>
        <w:t xml:space="preserve"> and should be considered as a s</w:t>
      </w:r>
      <w:r w:rsidR="00043890" w:rsidRPr="00522738">
        <w:rPr>
          <w:color w:val="000000"/>
        </w:rPr>
        <w:t>tandard technique for detection</w:t>
      </w:r>
      <w:r w:rsidRPr="00522738">
        <w:rPr>
          <w:color w:val="000000"/>
        </w:rPr>
        <w:t>.</w:t>
      </w:r>
    </w:p>
    <w:p w:rsidR="006F0790" w:rsidRDefault="006F0790" w:rsidP="006D5230">
      <w:pPr>
        <w:autoSpaceDE w:val="0"/>
        <w:autoSpaceDN w:val="0"/>
        <w:adjustRightInd w:val="0"/>
        <w:spacing w:after="0" w:line="240" w:lineRule="auto"/>
        <w:rPr>
          <w:rFonts w:ascii="TTE26BD0F0t00" w:hAnsi="TTE26BD0F0t00" w:cs="TTE26BD0F0t00"/>
          <w:color w:val="000000"/>
          <w:sz w:val="24"/>
          <w:szCs w:val="24"/>
        </w:rPr>
      </w:pPr>
    </w:p>
    <w:p w:rsidR="005978CB" w:rsidRDefault="00522738" w:rsidP="006D52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Key w</w:t>
      </w:r>
      <w:r w:rsidRPr="00522738">
        <w:rPr>
          <w:rFonts w:ascii="Times New Roman" w:hAnsi="Times New Roman" w:cs="Times New Roman"/>
          <w:color w:val="000000"/>
          <w:sz w:val="24"/>
          <w:szCs w:val="24"/>
        </w:rPr>
        <w:t>ords: biofilm; canine; conjunctivitis; MALDI-TOF</w:t>
      </w:r>
    </w:p>
    <w:p w:rsidR="00522738" w:rsidRDefault="00522738" w:rsidP="006D5230">
      <w:pPr>
        <w:autoSpaceDE w:val="0"/>
        <w:autoSpaceDN w:val="0"/>
        <w:adjustRightInd w:val="0"/>
        <w:spacing w:after="0" w:line="240" w:lineRule="auto"/>
        <w:rPr>
          <w:rFonts w:ascii="Times New Roman" w:hAnsi="Times New Roman" w:cs="Times New Roman"/>
          <w:color w:val="000000"/>
          <w:sz w:val="24"/>
          <w:szCs w:val="24"/>
        </w:rPr>
      </w:pPr>
    </w:p>
    <w:p w:rsidR="00522738" w:rsidRDefault="00522738" w:rsidP="006D5230">
      <w:pPr>
        <w:autoSpaceDE w:val="0"/>
        <w:autoSpaceDN w:val="0"/>
        <w:adjustRightInd w:val="0"/>
        <w:spacing w:after="0" w:line="240" w:lineRule="auto"/>
        <w:rPr>
          <w:rFonts w:ascii="Times New Roman" w:hAnsi="Times New Roman" w:cs="Times New Roman"/>
          <w:color w:val="000000"/>
          <w:sz w:val="24"/>
          <w:szCs w:val="24"/>
        </w:rPr>
      </w:pPr>
    </w:p>
    <w:p w:rsidR="00522738" w:rsidRDefault="00522738" w:rsidP="006D5230">
      <w:pPr>
        <w:autoSpaceDE w:val="0"/>
        <w:autoSpaceDN w:val="0"/>
        <w:adjustRightInd w:val="0"/>
        <w:spacing w:after="0" w:line="240" w:lineRule="auto"/>
        <w:rPr>
          <w:rFonts w:ascii="Times New Roman" w:hAnsi="Times New Roman" w:cs="Times New Roman"/>
          <w:color w:val="000000"/>
          <w:sz w:val="24"/>
          <w:szCs w:val="24"/>
        </w:rPr>
      </w:pPr>
    </w:p>
    <w:p w:rsidR="00941E6C" w:rsidRDefault="00941E6C" w:rsidP="006D5230">
      <w:pPr>
        <w:autoSpaceDE w:val="0"/>
        <w:autoSpaceDN w:val="0"/>
        <w:adjustRightInd w:val="0"/>
        <w:spacing w:after="0" w:line="240" w:lineRule="auto"/>
        <w:rPr>
          <w:rFonts w:ascii="Times New Roman" w:hAnsi="Times New Roman" w:cs="Times New Roman"/>
          <w:color w:val="000000"/>
          <w:sz w:val="24"/>
          <w:szCs w:val="24"/>
        </w:rPr>
      </w:pPr>
    </w:p>
    <w:p w:rsidR="00941E6C" w:rsidRDefault="00941E6C" w:rsidP="006D5230">
      <w:pPr>
        <w:autoSpaceDE w:val="0"/>
        <w:autoSpaceDN w:val="0"/>
        <w:adjustRightInd w:val="0"/>
        <w:spacing w:after="0" w:line="240" w:lineRule="auto"/>
        <w:rPr>
          <w:rFonts w:ascii="Times New Roman" w:hAnsi="Times New Roman" w:cs="Times New Roman"/>
          <w:color w:val="000000"/>
          <w:sz w:val="24"/>
          <w:szCs w:val="24"/>
        </w:rPr>
      </w:pPr>
    </w:p>
    <w:p w:rsidR="00941E6C" w:rsidRDefault="00941E6C" w:rsidP="006D5230">
      <w:pPr>
        <w:autoSpaceDE w:val="0"/>
        <w:autoSpaceDN w:val="0"/>
        <w:adjustRightInd w:val="0"/>
        <w:spacing w:after="0" w:line="240" w:lineRule="auto"/>
        <w:rPr>
          <w:rFonts w:ascii="Times New Roman" w:hAnsi="Times New Roman" w:cs="Times New Roman"/>
          <w:color w:val="000000"/>
          <w:sz w:val="24"/>
          <w:szCs w:val="24"/>
        </w:rPr>
      </w:pPr>
    </w:p>
    <w:p w:rsidR="00B87209" w:rsidRDefault="00B87209" w:rsidP="006D5230">
      <w:pPr>
        <w:autoSpaceDE w:val="0"/>
        <w:autoSpaceDN w:val="0"/>
        <w:adjustRightInd w:val="0"/>
        <w:spacing w:after="0" w:line="240" w:lineRule="auto"/>
        <w:rPr>
          <w:rFonts w:ascii="Times New Roman" w:hAnsi="Times New Roman" w:cs="Times New Roman"/>
          <w:color w:val="000000"/>
          <w:sz w:val="24"/>
          <w:szCs w:val="24"/>
        </w:rPr>
      </w:pPr>
    </w:p>
    <w:p w:rsidR="00B87209" w:rsidRDefault="00B87209" w:rsidP="006D5230">
      <w:pPr>
        <w:autoSpaceDE w:val="0"/>
        <w:autoSpaceDN w:val="0"/>
        <w:adjustRightInd w:val="0"/>
        <w:spacing w:after="0" w:line="240" w:lineRule="auto"/>
        <w:rPr>
          <w:rFonts w:ascii="Times New Roman" w:hAnsi="Times New Roman" w:cs="Times New Roman"/>
          <w:color w:val="000000"/>
          <w:sz w:val="24"/>
          <w:szCs w:val="24"/>
        </w:rPr>
      </w:pPr>
    </w:p>
    <w:p w:rsidR="00522738" w:rsidRPr="00B87209" w:rsidRDefault="00522738" w:rsidP="00522738">
      <w:pPr>
        <w:autoSpaceDE w:val="0"/>
        <w:autoSpaceDN w:val="0"/>
        <w:adjustRightInd w:val="0"/>
        <w:spacing w:after="0" w:line="240" w:lineRule="auto"/>
        <w:jc w:val="center"/>
        <w:rPr>
          <w:rFonts w:ascii="Times New Roman" w:hAnsi="Times New Roman" w:cs="Times New Roman"/>
          <w:b/>
          <w:color w:val="000000"/>
          <w:sz w:val="24"/>
          <w:szCs w:val="24"/>
        </w:rPr>
      </w:pPr>
      <w:r w:rsidRPr="00B87209">
        <w:rPr>
          <w:rFonts w:ascii="Times New Roman" w:hAnsi="Times New Roman" w:cs="Times New Roman"/>
          <w:b/>
          <w:color w:val="000000"/>
          <w:sz w:val="24"/>
          <w:szCs w:val="24"/>
        </w:rPr>
        <w:t>Summary of IBASM Abstract Submission Steps</w:t>
      </w:r>
    </w:p>
    <w:p w:rsidR="00522738" w:rsidRDefault="00522738" w:rsidP="00522738">
      <w:pPr>
        <w:autoSpaceDE w:val="0"/>
        <w:autoSpaceDN w:val="0"/>
        <w:adjustRightInd w:val="0"/>
        <w:spacing w:after="0" w:line="240" w:lineRule="auto"/>
        <w:rPr>
          <w:rFonts w:ascii="Times New Roman" w:hAnsi="Times New Roman" w:cs="Times New Roman"/>
          <w:b/>
          <w:color w:val="000000"/>
          <w:sz w:val="24"/>
          <w:szCs w:val="24"/>
        </w:rPr>
      </w:pPr>
    </w:p>
    <w:p w:rsidR="00CE6144" w:rsidRPr="00CE6144" w:rsidRDefault="00CE6144" w:rsidP="00CE6144">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CE6144">
        <w:rPr>
          <w:b/>
        </w:rPr>
        <w:t>Step One</w:t>
      </w:r>
      <w:r w:rsidR="00941E6C">
        <w:t>: Submit the 2019</w:t>
      </w:r>
      <w:r>
        <w:t xml:space="preserve"> IBASM Membership Application/Renewal and Registration Forms</w:t>
      </w:r>
    </w:p>
    <w:p w:rsidR="00CE6144" w:rsidRPr="00CE6144" w:rsidRDefault="00CE6144" w:rsidP="00CE6144">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CE6144">
        <w:rPr>
          <w:b/>
        </w:rPr>
        <w:lastRenderedPageBreak/>
        <w:t>Step Two</w:t>
      </w:r>
      <w:r>
        <w:t xml:space="preserve">: Affirmations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Names of all the authors (primary and co-authors) will appear on the abstract.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The submitted abstract representing your research has not been accepted for publication in a journal or in an international scientific journal based on the date submitted.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Upon acceptance of the abstract, the prepared poster (see guidelines) will be placed on the scheduled day and time for viewing and only be removed after the scheduled time.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Any changes in contact information should be corresponded with IBASM.</w:t>
      </w:r>
    </w:p>
    <w:p w:rsidR="00CE6144" w:rsidRPr="00CE6144" w:rsidRDefault="00CE6144" w:rsidP="00CE6144">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CE6144">
        <w:rPr>
          <w:b/>
        </w:rPr>
        <w:t>Step Three</w:t>
      </w:r>
      <w:r>
        <w:t xml:space="preserve">: Title - Please use a short and concise declarative title that indicates the content of the abstract.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Capitalize the first letter of each word except prepositions, articles and species names.</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Title is not included in the total word count of 300.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Do not place a period at the end of your title.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Do not place hard returns in your title.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Italicize scientific names (example: "Staphylococcus aureus" will appear as </w:t>
      </w:r>
      <w:r w:rsidRPr="00CE6144">
        <w:rPr>
          <w:i/>
        </w:rPr>
        <w:t>Staphylococcus aureus</w:t>
      </w:r>
      <w:r>
        <w:t xml:space="preserve">). For therapeutic agents, only generic names may be used (NO trade names are permitted in abstract titles).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A title of 10 words will be appropriate</w:t>
      </w:r>
    </w:p>
    <w:p w:rsidR="00CE6144" w:rsidRPr="00CE6144" w:rsidRDefault="00CE6144" w:rsidP="00CE6144">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CE6144">
        <w:rPr>
          <w:b/>
        </w:rPr>
        <w:t>Step Four</w:t>
      </w:r>
      <w:r>
        <w:t>: Primary Presenting Author, Co-Authors, Affiliation</w:t>
      </w:r>
      <w:r w:rsidRPr="00CE6144">
        <w:t xml:space="preserve">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Authors, groups and institutions and spaces are not included in the 3</w:t>
      </w:r>
      <w:r w:rsidR="00B87209">
        <w:t>00-word</w:t>
      </w:r>
      <w:r>
        <w:t xml:space="preserve"> limit.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Author's names will be displayed using first initial(s) and full last name. Presenting author will be printed with an asterisk (e.g. J. Smith*, W. S. Brown, and R. A. Jones). </w:t>
      </w:r>
    </w:p>
    <w:p w:rsidR="00CE6144" w:rsidRPr="00CE6144" w:rsidRDefault="00CE6144" w:rsidP="00CE6144">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Each institution and author will be referenced with superscript numbers and include the institution’s city, two letter state/province abbreviation and country. </w:t>
      </w:r>
    </w:p>
    <w:p w:rsidR="00CE6144" w:rsidRPr="00CE6144" w:rsidRDefault="00CE6144" w:rsidP="008379F5">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Please note that IBASM will correspond with the presenting author only. Changes in the presenting author must be communicated to IBASM. It is the responsibility of the presenting author to contact all co-authors with the disposition and scheduling of the abstract. </w:t>
      </w:r>
    </w:p>
    <w:p w:rsidR="00B87209" w:rsidRPr="00B87209" w:rsidRDefault="00B87209" w:rsidP="00B87209">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B87209">
        <w:rPr>
          <w:b/>
        </w:rPr>
        <w:t>Step Five</w:t>
      </w:r>
      <w:r>
        <w:t xml:space="preserve">: Keywords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Keywords are completely independent of each other and should be able to stand alone in the index.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Words should be lowercase, except for relevant acronyms, genus names, and proper nouns. For Greek characters, please spell out names.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Organisms will be italicized in final publications. </w:t>
      </w:r>
    </w:p>
    <w:p w:rsidR="00CE6144"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Enter up to four keywords.</w:t>
      </w:r>
    </w:p>
    <w:p w:rsidR="00B87209" w:rsidRPr="00B87209" w:rsidRDefault="00B87209" w:rsidP="00B87209">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B87209">
        <w:rPr>
          <w:b/>
        </w:rPr>
        <w:t>Step Six</w:t>
      </w:r>
      <w:r>
        <w:t xml:space="preserve">: Abstract Text (included in the 300-word limit)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Your abstract may have up to 300 words, which does not include the title, authors, affiliations, and keywords. Do NOT include abstract title, authors or keywords in the abstract text.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 xml:space="preserve">Abstract text may be submitted using either of the following methods: Copy/paste or direct entry keystrokes. </w:t>
      </w:r>
    </w:p>
    <w:p w:rsidR="00B87209" w:rsidRPr="00B87209" w:rsidRDefault="00B87209" w:rsidP="00B87209">
      <w:pPr>
        <w:pStyle w:val="ListParagraph"/>
        <w:numPr>
          <w:ilvl w:val="1"/>
          <w:numId w:val="1"/>
        </w:numPr>
        <w:autoSpaceDE w:val="0"/>
        <w:autoSpaceDN w:val="0"/>
        <w:adjustRightInd w:val="0"/>
        <w:spacing w:after="0" w:line="240" w:lineRule="auto"/>
        <w:rPr>
          <w:rFonts w:ascii="Times New Roman" w:hAnsi="Times New Roman" w:cs="Times New Roman"/>
          <w:b/>
          <w:color w:val="000000"/>
          <w:sz w:val="24"/>
          <w:szCs w:val="24"/>
        </w:rPr>
      </w:pPr>
      <w:r>
        <w:t>Your abstract may be written without the use of the following bolded headers (Background, Materials, Results, Conclusion). However, your abstract should include a one to two sentence introduction, the description of the methods used, the results obtained, and a conclusion with inclusion of its significance.</w:t>
      </w:r>
    </w:p>
    <w:p w:rsidR="00B87209" w:rsidRDefault="00B87209" w:rsidP="00B87209">
      <w:pPr>
        <w:autoSpaceDE w:val="0"/>
        <w:autoSpaceDN w:val="0"/>
        <w:adjustRightInd w:val="0"/>
        <w:spacing w:after="0" w:line="240" w:lineRule="auto"/>
        <w:rPr>
          <w:rFonts w:ascii="Times New Roman" w:hAnsi="Times New Roman" w:cs="Times New Roman"/>
          <w:b/>
          <w:color w:val="000000"/>
          <w:sz w:val="24"/>
          <w:szCs w:val="24"/>
        </w:rPr>
      </w:pPr>
    </w:p>
    <w:p w:rsidR="00B87209" w:rsidRDefault="00B87209" w:rsidP="00B87209">
      <w:pPr>
        <w:autoSpaceDE w:val="0"/>
        <w:autoSpaceDN w:val="0"/>
        <w:adjustRightInd w:val="0"/>
        <w:spacing w:after="0" w:line="240" w:lineRule="auto"/>
        <w:rPr>
          <w:rFonts w:ascii="Times New Roman" w:hAnsi="Times New Roman" w:cs="Times New Roman"/>
          <w:b/>
          <w:color w:val="000000"/>
          <w:sz w:val="24"/>
          <w:szCs w:val="24"/>
        </w:rPr>
      </w:pPr>
    </w:p>
    <w:p w:rsidR="00B87209" w:rsidRDefault="00B87209" w:rsidP="00B87209">
      <w:pPr>
        <w:autoSpaceDE w:val="0"/>
        <w:autoSpaceDN w:val="0"/>
        <w:adjustRightInd w:val="0"/>
        <w:spacing w:after="0" w:line="240" w:lineRule="auto"/>
        <w:rPr>
          <w:rFonts w:ascii="Times New Roman" w:hAnsi="Times New Roman" w:cs="Times New Roman"/>
          <w:b/>
          <w:color w:val="000000"/>
          <w:sz w:val="24"/>
          <w:szCs w:val="24"/>
        </w:rPr>
      </w:pPr>
    </w:p>
    <w:p w:rsidR="00B87209" w:rsidRPr="00B236F7" w:rsidRDefault="00B236F7" w:rsidP="00B236F7">
      <w:pPr>
        <w:autoSpaceDE w:val="0"/>
        <w:autoSpaceDN w:val="0"/>
        <w:adjustRightInd w:val="0"/>
        <w:spacing w:after="0" w:line="240" w:lineRule="auto"/>
        <w:jc w:val="center"/>
        <w:rPr>
          <w:rFonts w:ascii="Times New Roman" w:hAnsi="Times New Roman" w:cs="Times New Roman"/>
          <w:b/>
        </w:rPr>
      </w:pPr>
      <w:r w:rsidRPr="00B236F7">
        <w:rPr>
          <w:rFonts w:ascii="Times New Roman" w:hAnsi="Times New Roman" w:cs="Times New Roman"/>
          <w:b/>
        </w:rPr>
        <w:t>POSTE</w:t>
      </w:r>
      <w:r w:rsidR="000D60E2">
        <w:rPr>
          <w:rFonts w:ascii="Times New Roman" w:hAnsi="Times New Roman" w:cs="Times New Roman"/>
          <w:b/>
        </w:rPr>
        <w:t>R GUIDELINES FOR THE SPRING 2019</w:t>
      </w:r>
      <w:r w:rsidRPr="00B236F7">
        <w:rPr>
          <w:rFonts w:ascii="Times New Roman" w:hAnsi="Times New Roman" w:cs="Times New Roman"/>
          <w:b/>
        </w:rPr>
        <w:t xml:space="preserve"> IBASM ANNUAL MEETING</w:t>
      </w:r>
    </w:p>
    <w:p w:rsidR="00B236F7" w:rsidRDefault="000D60E2" w:rsidP="00B236F7">
      <w:pPr>
        <w:autoSpaceDE w:val="0"/>
        <w:autoSpaceDN w:val="0"/>
        <w:adjustRightInd w:val="0"/>
        <w:spacing w:after="0" w:line="240" w:lineRule="auto"/>
        <w:jc w:val="center"/>
        <w:rPr>
          <w:rFonts w:ascii="Times New Roman" w:hAnsi="Times New Roman" w:cs="Times New Roman"/>
          <w:b/>
          <w:color w:val="000000"/>
          <w:sz w:val="24"/>
          <w:szCs w:val="24"/>
        </w:rPr>
      </w:pPr>
      <w:r>
        <w:rPr>
          <w:rFonts w:ascii="Calibri" w:hAnsi="Calibri" w:cs="Calibri"/>
          <w:b/>
          <w:bCs/>
          <w:color w:val="212121"/>
        </w:rPr>
        <w:t>Brown County Inn, Nashville, IN April 5 and 6</w:t>
      </w:r>
      <w:r>
        <w:rPr>
          <w:rFonts w:ascii="Calibri" w:hAnsi="Calibri" w:cs="Calibri"/>
          <w:color w:val="212121"/>
          <w:sz w:val="17"/>
          <w:szCs w:val="17"/>
          <w:vertAlign w:val="superscript"/>
        </w:rPr>
        <w:t> </w:t>
      </w:r>
    </w:p>
    <w:p w:rsidR="00B87209" w:rsidRDefault="00B87209" w:rsidP="00B87209">
      <w:pPr>
        <w:autoSpaceDE w:val="0"/>
        <w:autoSpaceDN w:val="0"/>
        <w:adjustRightInd w:val="0"/>
        <w:spacing w:after="0" w:line="240" w:lineRule="auto"/>
        <w:rPr>
          <w:rFonts w:ascii="Times New Roman" w:hAnsi="Times New Roman" w:cs="Times New Roman"/>
          <w:b/>
          <w:color w:val="000000"/>
          <w:sz w:val="24"/>
          <w:szCs w:val="24"/>
        </w:rPr>
      </w:pPr>
    </w:p>
    <w:p w:rsidR="00B236F7" w:rsidRDefault="00B236F7" w:rsidP="00B236F7">
      <w:pPr>
        <w:pStyle w:val="ListParagraph"/>
        <w:numPr>
          <w:ilvl w:val="0"/>
          <w:numId w:val="2"/>
        </w:numPr>
        <w:autoSpaceDE w:val="0"/>
        <w:autoSpaceDN w:val="0"/>
        <w:adjustRightInd w:val="0"/>
        <w:spacing w:after="0" w:line="240" w:lineRule="auto"/>
      </w:pPr>
      <w:r w:rsidRPr="00B236F7">
        <w:rPr>
          <w:b/>
        </w:rPr>
        <w:t>ABSTRACT</w:t>
      </w:r>
      <w:r>
        <w:t xml:space="preserve">  </w:t>
      </w:r>
    </w:p>
    <w:p w:rsidR="00B236F7" w:rsidRDefault="00B236F7" w:rsidP="00B236F7">
      <w:pPr>
        <w:pStyle w:val="ListParagraph"/>
        <w:numPr>
          <w:ilvl w:val="0"/>
          <w:numId w:val="4"/>
        </w:numPr>
        <w:autoSpaceDE w:val="0"/>
        <w:autoSpaceDN w:val="0"/>
        <w:adjustRightInd w:val="0"/>
        <w:spacing w:after="0" w:line="240" w:lineRule="auto"/>
      </w:pPr>
      <w:r>
        <w:t xml:space="preserve">Including an abstract on your poster is recommended and expected by most readers. Ideally, this would be the exact same abstract submitted initially and in the program booklet, although if any new (and vital) data are obtained immediately prior to the meeting, these results may be included on the poster, which could alter the wording of the abstract slightly, and this is acceptable. </w:t>
      </w:r>
    </w:p>
    <w:p w:rsidR="00B236F7" w:rsidRDefault="00B236F7" w:rsidP="00B236F7">
      <w:pPr>
        <w:pStyle w:val="ListParagraph"/>
        <w:numPr>
          <w:ilvl w:val="0"/>
          <w:numId w:val="2"/>
        </w:numPr>
        <w:autoSpaceDE w:val="0"/>
        <w:autoSpaceDN w:val="0"/>
        <w:adjustRightInd w:val="0"/>
        <w:spacing w:after="0" w:line="240" w:lineRule="auto"/>
      </w:pPr>
      <w:r w:rsidRPr="00B236F7">
        <w:rPr>
          <w:b/>
        </w:rPr>
        <w:t>INTRODUCTION</w:t>
      </w:r>
      <w:r>
        <w:t xml:space="preserve"> </w:t>
      </w:r>
    </w:p>
    <w:p w:rsidR="00B236F7" w:rsidRDefault="00B236F7" w:rsidP="00B236F7">
      <w:pPr>
        <w:pStyle w:val="ListParagraph"/>
        <w:numPr>
          <w:ilvl w:val="0"/>
          <w:numId w:val="4"/>
        </w:numPr>
        <w:autoSpaceDE w:val="0"/>
        <w:autoSpaceDN w:val="0"/>
        <w:adjustRightInd w:val="0"/>
        <w:spacing w:after="0" w:line="240" w:lineRule="auto"/>
      </w:pPr>
      <w:r>
        <w:t xml:space="preserve">The introduction should give the reader a solid foundation on which to base their understanding of the rest of the poster. It should convey: the importance of the research, the problem you are trying to solve, why the research is necessary, your approach to the problem and the logic behind it, and your </w:t>
      </w:r>
      <w:r w:rsidRPr="00B236F7">
        <w:rPr>
          <w:b/>
        </w:rPr>
        <w:t>hypothesis</w:t>
      </w:r>
      <w:r>
        <w:t xml:space="preserve">. Use primary references here. </w:t>
      </w:r>
    </w:p>
    <w:p w:rsidR="00B236F7" w:rsidRDefault="00B236F7" w:rsidP="00B236F7">
      <w:pPr>
        <w:pStyle w:val="ListParagraph"/>
        <w:numPr>
          <w:ilvl w:val="0"/>
          <w:numId w:val="4"/>
        </w:numPr>
        <w:autoSpaceDE w:val="0"/>
        <w:autoSpaceDN w:val="0"/>
        <w:adjustRightInd w:val="0"/>
        <w:spacing w:after="0" w:line="240" w:lineRule="auto"/>
      </w:pPr>
      <w:r>
        <w:t xml:space="preserve">Do not be verbose; the best Introduction sections are 2-3 paragraphs. </w:t>
      </w:r>
    </w:p>
    <w:p w:rsidR="00B236F7" w:rsidRDefault="00B236F7" w:rsidP="00B236F7">
      <w:pPr>
        <w:pStyle w:val="ListParagraph"/>
        <w:numPr>
          <w:ilvl w:val="0"/>
          <w:numId w:val="2"/>
        </w:numPr>
        <w:autoSpaceDE w:val="0"/>
        <w:autoSpaceDN w:val="0"/>
        <w:adjustRightInd w:val="0"/>
        <w:spacing w:after="0" w:line="240" w:lineRule="auto"/>
      </w:pPr>
      <w:r w:rsidRPr="00B236F7">
        <w:rPr>
          <w:b/>
        </w:rPr>
        <w:t>METHODS</w:t>
      </w:r>
      <w:r>
        <w:t xml:space="preserve">  </w:t>
      </w:r>
    </w:p>
    <w:p w:rsidR="00B236F7" w:rsidRDefault="00B236F7" w:rsidP="00B236F7">
      <w:pPr>
        <w:pStyle w:val="ListParagraph"/>
        <w:numPr>
          <w:ilvl w:val="0"/>
          <w:numId w:val="5"/>
        </w:numPr>
        <w:autoSpaceDE w:val="0"/>
        <w:autoSpaceDN w:val="0"/>
        <w:adjustRightInd w:val="0"/>
        <w:spacing w:after="0" w:line="240" w:lineRule="auto"/>
      </w:pPr>
      <w:r>
        <w:t>Give enough detail so the reader understands what was done, but do not explain every step. Assume basic knowledge.</w:t>
      </w:r>
      <w:r w:rsidR="00EE5067">
        <w:t xml:space="preserve"> Be sure to address what and how your statistical analyses were completed and your significance level(s).</w:t>
      </w:r>
      <w:r>
        <w:t xml:space="preserve"> </w:t>
      </w:r>
    </w:p>
    <w:p w:rsidR="00EE5067" w:rsidRDefault="00B236F7" w:rsidP="00B236F7">
      <w:pPr>
        <w:pStyle w:val="ListParagraph"/>
        <w:numPr>
          <w:ilvl w:val="0"/>
          <w:numId w:val="5"/>
        </w:numPr>
        <w:autoSpaceDE w:val="0"/>
        <w:autoSpaceDN w:val="0"/>
        <w:adjustRightInd w:val="0"/>
        <w:spacing w:after="0" w:line="240" w:lineRule="auto"/>
      </w:pPr>
      <w:r>
        <w:t xml:space="preserve">Present methods in a way that is easy to follow. Cite relevant references. </w:t>
      </w:r>
    </w:p>
    <w:p w:rsidR="00EE5067" w:rsidRDefault="00B236F7" w:rsidP="00EE5067">
      <w:pPr>
        <w:pStyle w:val="ListParagraph"/>
        <w:numPr>
          <w:ilvl w:val="0"/>
          <w:numId w:val="2"/>
        </w:numPr>
        <w:autoSpaceDE w:val="0"/>
        <w:autoSpaceDN w:val="0"/>
        <w:adjustRightInd w:val="0"/>
        <w:spacing w:after="0" w:line="240" w:lineRule="auto"/>
      </w:pPr>
      <w:r w:rsidRPr="00EE5067">
        <w:rPr>
          <w:b/>
        </w:rPr>
        <w:t>RESULTS</w:t>
      </w:r>
      <w:r>
        <w:t xml:space="preserve"> </w:t>
      </w:r>
      <w:r>
        <w:sym w:font="Symbol" w:char="F0B7"/>
      </w:r>
      <w:r>
        <w:t xml:space="preserve"> </w:t>
      </w:r>
    </w:p>
    <w:p w:rsidR="00EE5067" w:rsidRDefault="00EE5067" w:rsidP="00EE5067">
      <w:pPr>
        <w:pStyle w:val="ListParagraph"/>
        <w:numPr>
          <w:ilvl w:val="0"/>
          <w:numId w:val="6"/>
        </w:numPr>
        <w:autoSpaceDE w:val="0"/>
        <w:autoSpaceDN w:val="0"/>
        <w:adjustRightInd w:val="0"/>
        <w:spacing w:after="0" w:line="240" w:lineRule="auto"/>
      </w:pPr>
      <w:r>
        <w:t>T</w:t>
      </w:r>
      <w:r w:rsidR="00B236F7">
        <w:t xml:space="preserve">ry to make your figures, if possible, in black and white or colors that are colorblind friendly. </w:t>
      </w:r>
    </w:p>
    <w:p w:rsidR="00EE5067" w:rsidRDefault="00EE5067" w:rsidP="00EE5067">
      <w:pPr>
        <w:pStyle w:val="ListParagraph"/>
        <w:numPr>
          <w:ilvl w:val="0"/>
          <w:numId w:val="6"/>
        </w:numPr>
        <w:autoSpaceDE w:val="0"/>
        <w:autoSpaceDN w:val="0"/>
        <w:adjustRightInd w:val="0"/>
        <w:spacing w:after="0" w:line="240" w:lineRule="auto"/>
      </w:pPr>
      <w:r>
        <w:t>All figures and graphics should be as high resolution as is possible and practical</w:t>
      </w:r>
      <w:r w:rsidR="00B236F7">
        <w:t xml:space="preserve"> </w:t>
      </w:r>
    </w:p>
    <w:p w:rsidR="00EE5067" w:rsidRDefault="00B236F7" w:rsidP="00EE5067">
      <w:pPr>
        <w:pStyle w:val="ListParagraph"/>
        <w:numPr>
          <w:ilvl w:val="0"/>
          <w:numId w:val="6"/>
        </w:numPr>
        <w:autoSpaceDE w:val="0"/>
        <w:autoSpaceDN w:val="0"/>
        <w:adjustRightInd w:val="0"/>
        <w:spacing w:after="0" w:line="240" w:lineRule="auto"/>
      </w:pPr>
      <w:r>
        <w:t>DO NOT DISCUSS your results in the Results section. You should merely state the observed results.</w:t>
      </w:r>
    </w:p>
    <w:p w:rsidR="00EE5067" w:rsidRDefault="00EE5067" w:rsidP="00EE5067">
      <w:pPr>
        <w:pStyle w:val="ListParagraph"/>
        <w:numPr>
          <w:ilvl w:val="0"/>
          <w:numId w:val="6"/>
        </w:numPr>
        <w:autoSpaceDE w:val="0"/>
        <w:autoSpaceDN w:val="0"/>
        <w:adjustRightInd w:val="0"/>
        <w:spacing w:after="0" w:line="240" w:lineRule="auto"/>
      </w:pPr>
      <w:r>
        <w:t>All figures and tables should be self-explanatory; that is, the legend or caption should thoroughly but succinctly explain what the reader is looking at, and should include all relevant labeling, statistical analyses, and scale bars as appropriate</w:t>
      </w:r>
      <w:r w:rsidR="00B236F7">
        <w:t xml:space="preserve"> 5. </w:t>
      </w:r>
    </w:p>
    <w:p w:rsidR="00EE5067" w:rsidRDefault="00B236F7" w:rsidP="00EE5067">
      <w:pPr>
        <w:pStyle w:val="ListParagraph"/>
        <w:numPr>
          <w:ilvl w:val="0"/>
          <w:numId w:val="2"/>
        </w:numPr>
        <w:autoSpaceDE w:val="0"/>
        <w:autoSpaceDN w:val="0"/>
        <w:adjustRightInd w:val="0"/>
        <w:spacing w:after="0" w:line="240" w:lineRule="auto"/>
      </w:pPr>
      <w:r w:rsidRPr="00EE5067">
        <w:rPr>
          <w:b/>
        </w:rPr>
        <w:t>DISCUSSION</w:t>
      </w:r>
      <w:r>
        <w:t xml:space="preserve"> </w:t>
      </w:r>
    </w:p>
    <w:p w:rsidR="00EE5067" w:rsidRDefault="00B236F7" w:rsidP="00EE5067">
      <w:pPr>
        <w:pStyle w:val="ListParagraph"/>
        <w:numPr>
          <w:ilvl w:val="0"/>
          <w:numId w:val="7"/>
        </w:numPr>
        <w:autoSpaceDE w:val="0"/>
        <w:autoSpaceDN w:val="0"/>
        <w:adjustRightInd w:val="0"/>
        <w:spacing w:after="0" w:line="240" w:lineRule="auto"/>
      </w:pPr>
      <w:r>
        <w:t>This is where you interpret your results and discuss them. Refer to all of your figures</w:t>
      </w:r>
      <w:r w:rsidR="00EE5067">
        <w:t xml:space="preserve"> and tables</w:t>
      </w:r>
      <w:r>
        <w:t xml:space="preserve"> when di</w:t>
      </w:r>
      <w:r w:rsidR="00EE5067">
        <w:t>scussing the corresponding data.</w:t>
      </w:r>
      <w:r>
        <w:t xml:space="preserve"> </w:t>
      </w:r>
    </w:p>
    <w:p w:rsidR="00EE5067" w:rsidRDefault="00B236F7" w:rsidP="00EE5067">
      <w:pPr>
        <w:pStyle w:val="ListParagraph"/>
        <w:numPr>
          <w:ilvl w:val="0"/>
          <w:numId w:val="7"/>
        </w:numPr>
        <w:autoSpaceDE w:val="0"/>
        <w:autoSpaceDN w:val="0"/>
        <w:adjustRightInd w:val="0"/>
        <w:spacing w:after="0" w:line="240" w:lineRule="auto"/>
      </w:pPr>
      <w:r>
        <w:t xml:space="preserve">State your conclusions and future directions. </w:t>
      </w:r>
    </w:p>
    <w:p w:rsidR="00EE5067" w:rsidRDefault="00B236F7" w:rsidP="00EE5067">
      <w:pPr>
        <w:pStyle w:val="ListParagraph"/>
        <w:numPr>
          <w:ilvl w:val="0"/>
          <w:numId w:val="2"/>
        </w:numPr>
        <w:autoSpaceDE w:val="0"/>
        <w:autoSpaceDN w:val="0"/>
        <w:adjustRightInd w:val="0"/>
        <w:spacing w:after="0" w:line="240" w:lineRule="auto"/>
      </w:pPr>
      <w:r w:rsidRPr="00EE5067">
        <w:rPr>
          <w:b/>
        </w:rPr>
        <w:t>REFERENCES</w:t>
      </w:r>
      <w:r>
        <w:t xml:space="preserve"> </w:t>
      </w:r>
    </w:p>
    <w:p w:rsidR="00EE5067" w:rsidRDefault="00B236F7" w:rsidP="00EE5067">
      <w:pPr>
        <w:pStyle w:val="ListParagraph"/>
        <w:numPr>
          <w:ilvl w:val="0"/>
          <w:numId w:val="8"/>
        </w:numPr>
        <w:autoSpaceDE w:val="0"/>
        <w:autoSpaceDN w:val="0"/>
        <w:adjustRightInd w:val="0"/>
        <w:spacing w:after="0" w:line="240" w:lineRule="auto"/>
      </w:pPr>
      <w:r>
        <w:t xml:space="preserve">Space is limited so you should only include your </w:t>
      </w:r>
      <w:r w:rsidR="00EE5067">
        <w:t>most relevant references.</w:t>
      </w:r>
      <w:r>
        <w:t xml:space="preserve"> </w:t>
      </w:r>
    </w:p>
    <w:p w:rsidR="00EE5067" w:rsidRDefault="00B236F7" w:rsidP="00EE5067">
      <w:pPr>
        <w:pStyle w:val="ListParagraph"/>
        <w:numPr>
          <w:ilvl w:val="0"/>
          <w:numId w:val="8"/>
        </w:numPr>
        <w:autoSpaceDE w:val="0"/>
        <w:autoSpaceDN w:val="0"/>
        <w:adjustRightInd w:val="0"/>
        <w:spacing w:after="0" w:line="240" w:lineRule="auto"/>
      </w:pPr>
      <w:r>
        <w:sym w:font="Symbol" w:char="F0B7"/>
      </w:r>
      <w:r>
        <w:t xml:space="preserve"> Author(s) last name and author(s) initial of first name. Title. Journal Name, Month and Year. Volume #(Issue #): pages. Digital Object Identifier (DOI). </w:t>
      </w:r>
    </w:p>
    <w:p w:rsidR="00EE5067" w:rsidRDefault="00B236F7" w:rsidP="00EE5067">
      <w:pPr>
        <w:pStyle w:val="ListParagraph"/>
        <w:numPr>
          <w:ilvl w:val="0"/>
          <w:numId w:val="8"/>
        </w:numPr>
        <w:autoSpaceDE w:val="0"/>
        <w:autoSpaceDN w:val="0"/>
        <w:adjustRightInd w:val="0"/>
        <w:spacing w:after="0" w:line="240" w:lineRule="auto"/>
      </w:pPr>
      <w:r>
        <w:t>Law</w:t>
      </w:r>
      <w:r w:rsidR="00EE5067">
        <w:t>,</w:t>
      </w:r>
      <w:r>
        <w:t xml:space="preserve"> J</w:t>
      </w:r>
      <w:r w:rsidR="00EE5067">
        <w:t>.</w:t>
      </w:r>
      <w:r>
        <w:t xml:space="preserve"> and Gomez</w:t>
      </w:r>
      <w:r w:rsidR="00EE5067">
        <w:t>,</w:t>
      </w:r>
      <w:r>
        <w:t xml:space="preserve"> G. </w:t>
      </w:r>
      <w:r w:rsidR="00EE5067">
        <w:t xml:space="preserve">2016. </w:t>
      </w:r>
      <w:r>
        <w:t xml:space="preserve">Poster guide for the 2016 IBASM annual meeting. </w:t>
      </w:r>
      <w:r w:rsidRPr="00EE5067">
        <w:rPr>
          <w:i/>
        </w:rPr>
        <w:t>Journal of Exampleology</w:t>
      </w:r>
      <w:r>
        <w:t xml:space="preserve">, January 2016. 10(1):103-107. doi: 10.1007/s02253-072-1135-4 </w:t>
      </w:r>
    </w:p>
    <w:p w:rsidR="00EE5067" w:rsidRDefault="00B236F7" w:rsidP="00EE5067">
      <w:pPr>
        <w:pStyle w:val="ListParagraph"/>
        <w:numPr>
          <w:ilvl w:val="0"/>
          <w:numId w:val="2"/>
        </w:numPr>
        <w:autoSpaceDE w:val="0"/>
        <w:autoSpaceDN w:val="0"/>
        <w:adjustRightInd w:val="0"/>
        <w:spacing w:after="0" w:line="240" w:lineRule="auto"/>
      </w:pPr>
      <w:r w:rsidRPr="00EE5067">
        <w:rPr>
          <w:b/>
        </w:rPr>
        <w:t>ACKNOWLEDGMENTS</w:t>
      </w:r>
      <w:r>
        <w:t xml:space="preserve"> </w:t>
      </w:r>
    </w:p>
    <w:p w:rsidR="00EE5067" w:rsidRDefault="00B236F7" w:rsidP="00EE5067">
      <w:pPr>
        <w:pStyle w:val="ListParagraph"/>
        <w:numPr>
          <w:ilvl w:val="0"/>
          <w:numId w:val="9"/>
        </w:numPr>
        <w:autoSpaceDE w:val="0"/>
        <w:autoSpaceDN w:val="0"/>
        <w:adjustRightInd w:val="0"/>
        <w:spacing w:after="0" w:line="240" w:lineRule="auto"/>
      </w:pPr>
      <w:r>
        <w:t>It is always important to recognize those who helped you analyze data</w:t>
      </w:r>
      <w:r w:rsidR="00EE5067">
        <w:t>, conduct some of the research</w:t>
      </w:r>
      <w:r>
        <w:t xml:space="preserve">, and especially those who provided you with funding, supplies, or organisms. </w:t>
      </w:r>
      <w:r>
        <w:sym w:font="Symbol" w:char="F0B7"/>
      </w:r>
      <w:r w:rsidR="00EE5067">
        <w:t xml:space="preserve"> Do not acknowledge coauthor(s) of your poster.</w:t>
      </w:r>
      <w:r>
        <w:t xml:space="preserve"> </w:t>
      </w:r>
    </w:p>
    <w:p w:rsidR="00EE5067" w:rsidRDefault="00B236F7" w:rsidP="00EE5067">
      <w:pPr>
        <w:pStyle w:val="ListParagraph"/>
        <w:numPr>
          <w:ilvl w:val="0"/>
          <w:numId w:val="2"/>
        </w:numPr>
        <w:autoSpaceDE w:val="0"/>
        <w:autoSpaceDN w:val="0"/>
        <w:adjustRightInd w:val="0"/>
        <w:spacing w:after="0" w:line="240" w:lineRule="auto"/>
      </w:pPr>
      <w:r w:rsidRPr="00EE5067">
        <w:rPr>
          <w:b/>
        </w:rPr>
        <w:t>GENERAL NOTES</w:t>
      </w:r>
      <w:r>
        <w:t xml:space="preserve"> </w:t>
      </w:r>
    </w:p>
    <w:p w:rsidR="00EE5067" w:rsidRDefault="00B236F7" w:rsidP="00EE5067">
      <w:pPr>
        <w:pStyle w:val="ListParagraph"/>
        <w:numPr>
          <w:ilvl w:val="0"/>
          <w:numId w:val="9"/>
        </w:numPr>
        <w:autoSpaceDE w:val="0"/>
        <w:autoSpaceDN w:val="0"/>
        <w:adjustRightInd w:val="0"/>
        <w:spacing w:after="0" w:line="240" w:lineRule="auto"/>
      </w:pPr>
      <w:r>
        <w:t xml:space="preserve">Have poster dimensions set at </w:t>
      </w:r>
      <w:r w:rsidR="000D60E2">
        <w:t>approx. 42 inches by 36</w:t>
      </w:r>
      <w:r>
        <w:t xml:space="preserve"> inches. </w:t>
      </w:r>
    </w:p>
    <w:p w:rsidR="00EE5067" w:rsidRDefault="00B236F7" w:rsidP="00EE5067">
      <w:pPr>
        <w:pStyle w:val="ListParagraph"/>
        <w:numPr>
          <w:ilvl w:val="0"/>
          <w:numId w:val="9"/>
        </w:numPr>
        <w:autoSpaceDE w:val="0"/>
        <w:autoSpaceDN w:val="0"/>
        <w:adjustRightInd w:val="0"/>
        <w:spacing w:after="0" w:line="240" w:lineRule="auto"/>
      </w:pPr>
      <w:r>
        <w:lastRenderedPageBreak/>
        <w:t xml:space="preserve">Avoid having font smaller than 24 in Times New Roman (for example). </w:t>
      </w:r>
    </w:p>
    <w:p w:rsidR="000D60E2" w:rsidRDefault="00B236F7" w:rsidP="00EE5067">
      <w:pPr>
        <w:pStyle w:val="ListParagraph"/>
        <w:numPr>
          <w:ilvl w:val="0"/>
          <w:numId w:val="9"/>
        </w:numPr>
        <w:autoSpaceDE w:val="0"/>
        <w:autoSpaceDN w:val="0"/>
        <w:adjustRightInd w:val="0"/>
        <w:spacing w:after="0" w:line="240" w:lineRule="auto"/>
      </w:pPr>
      <w:r>
        <w:t xml:space="preserve">Make sure the formatting scheme is consistent! </w:t>
      </w:r>
    </w:p>
    <w:p w:rsidR="00EE5067" w:rsidRDefault="00B236F7" w:rsidP="00EE5067">
      <w:pPr>
        <w:pStyle w:val="ListParagraph"/>
        <w:numPr>
          <w:ilvl w:val="0"/>
          <w:numId w:val="9"/>
        </w:numPr>
        <w:autoSpaceDE w:val="0"/>
        <w:autoSpaceDN w:val="0"/>
        <w:adjustRightInd w:val="0"/>
        <w:spacing w:after="0" w:line="240" w:lineRule="auto"/>
      </w:pPr>
      <w:r>
        <w:t xml:space="preserve">The poster should stand alone- it should tell the story of your research </w:t>
      </w:r>
      <w:r w:rsidR="00EE5067">
        <w:t>without you having to be there.</w:t>
      </w:r>
    </w:p>
    <w:p w:rsidR="00EE5067" w:rsidRDefault="00B236F7" w:rsidP="00EE5067">
      <w:pPr>
        <w:pStyle w:val="ListParagraph"/>
        <w:numPr>
          <w:ilvl w:val="0"/>
          <w:numId w:val="9"/>
        </w:numPr>
        <w:autoSpaceDE w:val="0"/>
        <w:autoSpaceDN w:val="0"/>
        <w:adjustRightInd w:val="0"/>
        <w:spacing w:after="0" w:line="240" w:lineRule="auto"/>
      </w:pPr>
      <w:r>
        <w:t xml:space="preserve">Poster sections should be well organized and have a natural flow to them. </w:t>
      </w:r>
    </w:p>
    <w:p w:rsidR="00EE5067" w:rsidRDefault="00B236F7" w:rsidP="00EE5067">
      <w:pPr>
        <w:pStyle w:val="ListParagraph"/>
        <w:numPr>
          <w:ilvl w:val="0"/>
          <w:numId w:val="9"/>
        </w:numPr>
        <w:autoSpaceDE w:val="0"/>
        <w:autoSpaceDN w:val="0"/>
        <w:adjustRightInd w:val="0"/>
        <w:spacing w:after="0" w:line="240" w:lineRule="auto"/>
      </w:pPr>
      <w:r>
        <w:t xml:space="preserve">All figures and sections should be properly titled. </w:t>
      </w:r>
    </w:p>
    <w:p w:rsidR="00EE5067" w:rsidRDefault="00B236F7" w:rsidP="00EE5067">
      <w:pPr>
        <w:pStyle w:val="ListParagraph"/>
        <w:numPr>
          <w:ilvl w:val="0"/>
          <w:numId w:val="9"/>
        </w:numPr>
        <w:autoSpaceDE w:val="0"/>
        <w:autoSpaceDN w:val="0"/>
        <w:adjustRightInd w:val="0"/>
        <w:spacing w:after="0" w:line="240" w:lineRule="auto"/>
      </w:pPr>
      <w:r>
        <w:t xml:space="preserve">Make sure all edges line up properly. </w:t>
      </w:r>
    </w:p>
    <w:p w:rsidR="00B236F7" w:rsidRDefault="00B236F7" w:rsidP="00EE5067">
      <w:pPr>
        <w:pStyle w:val="ListParagraph"/>
        <w:numPr>
          <w:ilvl w:val="0"/>
          <w:numId w:val="9"/>
        </w:numPr>
        <w:autoSpaceDE w:val="0"/>
        <w:autoSpaceDN w:val="0"/>
        <w:adjustRightInd w:val="0"/>
        <w:spacing w:after="0" w:line="240" w:lineRule="auto"/>
      </w:pPr>
      <w:r>
        <w:t xml:space="preserve">Give at least a 1 inch page margin on all sides or you may find your print off eating </w:t>
      </w:r>
      <w:r w:rsidR="005439A6">
        <w:t>into your texts and figures.</w:t>
      </w:r>
    </w:p>
    <w:p w:rsidR="005439A6" w:rsidRDefault="005439A6"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0D60E2" w:rsidRDefault="000D60E2"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5439A6" w:rsidRPr="00F2417E" w:rsidRDefault="005439A6" w:rsidP="005439A6">
      <w:pPr>
        <w:jc w:val="center"/>
        <w:rPr>
          <w:rFonts w:ascii="Times New Roman" w:hAnsi="Times New Roman" w:cs="Times New Roman"/>
          <w:b/>
          <w:sz w:val="28"/>
          <w:szCs w:val="24"/>
        </w:rPr>
      </w:pPr>
      <w:r w:rsidRPr="00F2417E">
        <w:rPr>
          <w:rFonts w:ascii="Times New Roman" w:hAnsi="Times New Roman" w:cs="Times New Roman"/>
          <w:b/>
          <w:sz w:val="28"/>
          <w:szCs w:val="24"/>
        </w:rPr>
        <w:t>IBASM Annual Meeting Registration and Meal Reservation Form</w:t>
      </w:r>
    </w:p>
    <w:p w:rsidR="005439A6" w:rsidRDefault="000D60E2" w:rsidP="005439A6">
      <w:pPr>
        <w:spacing w:after="0"/>
        <w:jc w:val="center"/>
        <w:rPr>
          <w:rFonts w:ascii="Times New Roman" w:hAnsi="Times New Roman" w:cs="Times New Roman"/>
          <w:sz w:val="24"/>
          <w:szCs w:val="24"/>
        </w:rPr>
      </w:pPr>
      <w:r>
        <w:rPr>
          <w:rFonts w:ascii="Calibri" w:hAnsi="Calibri" w:cs="Calibri"/>
          <w:b/>
          <w:bCs/>
          <w:color w:val="212121"/>
        </w:rPr>
        <w:t>Brown County State Park, Nashville, IN April 5</w:t>
      </w:r>
      <w:r w:rsidRPr="000D60E2">
        <w:rPr>
          <w:rFonts w:ascii="Calibri" w:hAnsi="Calibri" w:cs="Calibri"/>
          <w:b/>
          <w:bCs/>
          <w:color w:val="212121"/>
          <w:vertAlign w:val="superscript"/>
        </w:rPr>
        <w:t>th</w:t>
      </w:r>
      <w:r>
        <w:rPr>
          <w:rFonts w:ascii="Calibri" w:hAnsi="Calibri" w:cs="Calibri"/>
          <w:b/>
          <w:bCs/>
          <w:color w:val="212121"/>
        </w:rPr>
        <w:t xml:space="preserve"> and 6</w:t>
      </w:r>
      <w:r w:rsidRPr="000D60E2">
        <w:rPr>
          <w:rFonts w:ascii="Calibri" w:hAnsi="Calibri" w:cs="Calibri"/>
          <w:b/>
          <w:bCs/>
          <w:color w:val="212121"/>
          <w:vertAlign w:val="superscript"/>
        </w:rPr>
        <w:t>th</w:t>
      </w:r>
      <w:r>
        <w:rPr>
          <w:rFonts w:ascii="Calibri" w:hAnsi="Calibri" w:cs="Calibri"/>
          <w:b/>
          <w:bCs/>
          <w:color w:val="212121"/>
        </w:rPr>
        <w:t>, 2019</w:t>
      </w:r>
      <w:r>
        <w:rPr>
          <w:rFonts w:ascii="Calibri" w:hAnsi="Calibri" w:cs="Calibri"/>
          <w:color w:val="212121"/>
          <w:sz w:val="17"/>
          <w:szCs w:val="17"/>
          <w:vertAlign w:val="superscript"/>
        </w:rPr>
        <w:t> </w:t>
      </w:r>
    </w:p>
    <w:p w:rsidR="005439A6" w:rsidRDefault="005439A6" w:rsidP="005439A6">
      <w:pPr>
        <w:pStyle w:val="NormalWeb"/>
        <w:shd w:val="clear" w:color="auto" w:fill="FFFFFF"/>
      </w:pPr>
      <w:r w:rsidRPr="00F2417E">
        <w:lastRenderedPageBreak/>
        <w:t>Please use this form</w:t>
      </w:r>
      <w:r>
        <w:t xml:space="preserve"> </w:t>
      </w:r>
      <w:r w:rsidRPr="006D740F">
        <w:t xml:space="preserve">(downloadable version </w:t>
      </w:r>
      <w:hyperlink r:id="rId6" w:tgtFrame="_blank" w:history="1">
        <w:r w:rsidR="000D60E2" w:rsidRPr="00941E6C">
          <w:rPr>
            <w:rFonts w:ascii="Calibri" w:hAnsi="Calibri" w:cs="Calibri"/>
          </w:rPr>
          <w:t>https://indianaibasm.weebly.com/</w:t>
        </w:r>
      </w:hyperlink>
      <w:r w:rsidRPr="006D740F">
        <w:rPr>
          <w:color w:val="000000"/>
        </w:rPr>
        <w:t>)</w:t>
      </w:r>
      <w:r w:rsidRPr="00F2417E">
        <w:t xml:space="preserve"> to register for the IBASM meeting and </w:t>
      </w:r>
      <w:r>
        <w:t xml:space="preserve">to </w:t>
      </w:r>
      <w:r w:rsidRPr="00F2417E">
        <w:t xml:space="preserve">reserve your room. </w:t>
      </w:r>
      <w:r>
        <w:t xml:space="preserve">The meeting registration fee is </w:t>
      </w:r>
      <w:r w:rsidRPr="00F2417E">
        <w:t xml:space="preserve">$30 for regular members and $7 for student members. </w:t>
      </w:r>
      <w:r w:rsidRPr="00F811B6">
        <w:t>You must be an IBASM member to participate in the meeting. Family membe</w:t>
      </w:r>
      <w:r>
        <w:t>rs are encouraged to attend and</w:t>
      </w:r>
      <w:r w:rsidRPr="00F2417E">
        <w:t xml:space="preserve"> do not have to pay registrati</w:t>
      </w:r>
      <w:r>
        <w:t xml:space="preserve">on fees. Upon completion, email </w:t>
      </w:r>
      <w:r w:rsidRPr="00F2417E">
        <w:t xml:space="preserve">(or mail) this form to </w:t>
      </w:r>
      <w:r>
        <w:t>Tanya Soule</w:t>
      </w:r>
      <w:r w:rsidRPr="00F2417E">
        <w:t xml:space="preserve"> (</w:t>
      </w:r>
      <w:hyperlink r:id="rId7" w:history="1">
        <w:r w:rsidRPr="006B0F94">
          <w:rPr>
            <w:rStyle w:val="Hyperlink"/>
          </w:rPr>
          <w:t>soulet@ipfw.edu</w:t>
        </w:r>
      </w:hyperlink>
      <w:r w:rsidRPr="00F2417E">
        <w:t>)</w:t>
      </w:r>
      <w:r>
        <w:t xml:space="preserve"> no later than </w:t>
      </w:r>
      <w:r>
        <w:rPr>
          <w:b/>
        </w:rPr>
        <w:t>March 5</w:t>
      </w:r>
      <w:r w:rsidRPr="00301CD3">
        <w:rPr>
          <w:b/>
        </w:rPr>
        <w:t>, 201</w:t>
      </w:r>
      <w:r>
        <w:rPr>
          <w:b/>
        </w:rPr>
        <w:t>8</w:t>
      </w:r>
      <w:r>
        <w:t xml:space="preserve">. If necessary, </w:t>
      </w:r>
      <w:r w:rsidRPr="00F2417E">
        <w:t xml:space="preserve">forms may also be mailed </w:t>
      </w:r>
      <w:r>
        <w:t>to Tanya Soule</w:t>
      </w:r>
      <w:r w:rsidRPr="00F2417E">
        <w:t xml:space="preserve"> at the address given </w:t>
      </w:r>
      <w:r>
        <w:t>on the Membership Form below. Payment can be in the mail with a check payable to IBASM (do not send cash) or provided at the meeting (cash or check). Registrations received after March 5</w:t>
      </w:r>
      <w:r w:rsidRPr="00F2417E">
        <w:t xml:space="preserve"> will be subject to a $7.00 late fee (regular members) or a $4.00</w:t>
      </w:r>
      <w:r>
        <w:t xml:space="preserve"> late</w:t>
      </w:r>
      <w:r w:rsidRPr="00F2417E">
        <w:t xml:space="preserve"> fee (stu</w:t>
      </w:r>
      <w:r>
        <w:t xml:space="preserve">dent members). Please feel free </w:t>
      </w:r>
      <w:r w:rsidRPr="00F2417E">
        <w:t xml:space="preserve">to contact </w:t>
      </w:r>
      <w:r>
        <w:t>Tanya</w:t>
      </w:r>
      <w:r w:rsidRPr="00F2417E">
        <w:t xml:space="preserve"> </w:t>
      </w:r>
      <w:r>
        <w:t xml:space="preserve">Soule </w:t>
      </w:r>
      <w:r w:rsidRPr="00F2417E">
        <w:t>at the email address provided above if you have any questions.</w:t>
      </w:r>
      <w:r>
        <w:t xml:space="preserve"> </w:t>
      </w:r>
      <w:r w:rsidRPr="006D740F">
        <w:rPr>
          <w:b/>
        </w:rPr>
        <w:t>Remember</w:t>
      </w:r>
      <w:r>
        <w:rPr>
          <w:b/>
        </w:rPr>
        <w:t>,</w:t>
      </w:r>
      <w:r w:rsidRPr="006D740F">
        <w:rPr>
          <w:b/>
        </w:rPr>
        <w:t xml:space="preserve"> meeting abstracts are due March </w:t>
      </w:r>
      <w:r>
        <w:rPr>
          <w:b/>
        </w:rPr>
        <w:t>9</w:t>
      </w:r>
      <w:r w:rsidRPr="006D740F">
        <w:rPr>
          <w:b/>
        </w:rPr>
        <w:t>, 201</w:t>
      </w:r>
      <w:r w:rsidR="000D60E2">
        <w:rPr>
          <w:b/>
        </w:rPr>
        <w:t>9</w:t>
      </w:r>
      <w:r>
        <w:t>.</w:t>
      </w:r>
    </w:p>
    <w:p w:rsidR="005439A6" w:rsidRPr="00EE13A1" w:rsidRDefault="005439A6" w:rsidP="005439A6">
      <w:pPr>
        <w:pStyle w:val="NormalWeb"/>
        <w:shd w:val="clear" w:color="auto" w:fill="FFFFFF"/>
        <w:rPr>
          <w:rFonts w:ascii="Calibri" w:hAnsi="Calibri"/>
          <w:color w:val="000000"/>
        </w:rPr>
      </w:pPr>
    </w:p>
    <w:tbl>
      <w:tblPr>
        <w:tblStyle w:val="TableGrid"/>
        <w:tblW w:w="1016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790"/>
        <w:gridCol w:w="3325"/>
      </w:tblGrid>
      <w:tr w:rsidR="005439A6" w:rsidTr="008379F5">
        <w:tc>
          <w:tcPr>
            <w:tcW w:w="4050" w:type="dxa"/>
          </w:tcPr>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Name:</w:t>
            </w:r>
          </w:p>
          <w:p w:rsidR="005439A6" w:rsidRDefault="005439A6" w:rsidP="008379F5">
            <w:pPr>
              <w:rPr>
                <w:rFonts w:ascii="Times New Roman" w:hAnsi="Times New Roman" w:cs="Times New Roman"/>
                <w:sz w:val="24"/>
                <w:szCs w:val="24"/>
              </w:rPr>
            </w:pPr>
          </w:p>
        </w:tc>
        <w:tc>
          <w:tcPr>
            <w:tcW w:w="2790" w:type="dxa"/>
          </w:tcPr>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#Adults:</w:t>
            </w:r>
          </w:p>
        </w:tc>
        <w:tc>
          <w:tcPr>
            <w:tcW w:w="3325" w:type="dxa"/>
          </w:tcPr>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#Children:</w:t>
            </w:r>
          </w:p>
        </w:tc>
      </w:tr>
      <w:tr w:rsidR="005439A6" w:rsidTr="008379F5">
        <w:tc>
          <w:tcPr>
            <w:tcW w:w="10165" w:type="dxa"/>
            <w:gridSpan w:val="3"/>
          </w:tcPr>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Address:</w:t>
            </w:r>
          </w:p>
          <w:p w:rsidR="005439A6" w:rsidRDefault="005439A6" w:rsidP="008379F5">
            <w:pPr>
              <w:rPr>
                <w:rFonts w:ascii="Times New Roman" w:hAnsi="Times New Roman" w:cs="Times New Roman"/>
                <w:sz w:val="24"/>
                <w:szCs w:val="24"/>
              </w:rPr>
            </w:pPr>
          </w:p>
        </w:tc>
      </w:tr>
      <w:tr w:rsidR="005439A6" w:rsidTr="008379F5">
        <w:tc>
          <w:tcPr>
            <w:tcW w:w="4050" w:type="dxa"/>
          </w:tcPr>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 xml:space="preserve">Institution: </w:t>
            </w:r>
          </w:p>
          <w:p w:rsidR="005439A6" w:rsidRDefault="005439A6" w:rsidP="008379F5">
            <w:pPr>
              <w:rPr>
                <w:rFonts w:ascii="Times New Roman" w:hAnsi="Times New Roman" w:cs="Times New Roman"/>
                <w:sz w:val="24"/>
                <w:szCs w:val="24"/>
              </w:rPr>
            </w:pPr>
          </w:p>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Phone:</w:t>
            </w:r>
          </w:p>
        </w:tc>
        <w:tc>
          <w:tcPr>
            <w:tcW w:w="2790" w:type="dxa"/>
          </w:tcPr>
          <w:p w:rsidR="005439A6" w:rsidRDefault="005439A6" w:rsidP="008379F5">
            <w:pPr>
              <w:rPr>
                <w:rFonts w:ascii="Times New Roman" w:hAnsi="Times New Roman" w:cs="Times New Roman"/>
                <w:sz w:val="24"/>
                <w:szCs w:val="24"/>
              </w:rPr>
            </w:pPr>
          </w:p>
          <w:p w:rsidR="005439A6" w:rsidRDefault="005439A6" w:rsidP="008379F5">
            <w:pPr>
              <w:rPr>
                <w:rFonts w:ascii="Times New Roman" w:hAnsi="Times New Roman" w:cs="Times New Roman"/>
                <w:sz w:val="24"/>
                <w:szCs w:val="24"/>
              </w:rPr>
            </w:pPr>
          </w:p>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Fax:</w:t>
            </w:r>
          </w:p>
        </w:tc>
        <w:tc>
          <w:tcPr>
            <w:tcW w:w="3325" w:type="dxa"/>
          </w:tcPr>
          <w:p w:rsidR="005439A6" w:rsidRDefault="005439A6" w:rsidP="008379F5">
            <w:pPr>
              <w:rPr>
                <w:rFonts w:ascii="Times New Roman" w:hAnsi="Times New Roman" w:cs="Times New Roman"/>
                <w:sz w:val="24"/>
                <w:szCs w:val="24"/>
              </w:rPr>
            </w:pPr>
          </w:p>
          <w:p w:rsidR="005439A6" w:rsidRDefault="005439A6" w:rsidP="008379F5">
            <w:pPr>
              <w:rPr>
                <w:rFonts w:ascii="Times New Roman" w:hAnsi="Times New Roman" w:cs="Times New Roman"/>
                <w:sz w:val="24"/>
                <w:szCs w:val="24"/>
              </w:rPr>
            </w:pPr>
          </w:p>
          <w:p w:rsidR="005439A6" w:rsidRDefault="005439A6" w:rsidP="008379F5">
            <w:pPr>
              <w:rPr>
                <w:rFonts w:ascii="Times New Roman" w:hAnsi="Times New Roman" w:cs="Times New Roman"/>
                <w:sz w:val="24"/>
                <w:szCs w:val="24"/>
              </w:rPr>
            </w:pPr>
            <w:r>
              <w:rPr>
                <w:rFonts w:ascii="Times New Roman" w:hAnsi="Times New Roman" w:cs="Times New Roman"/>
                <w:sz w:val="24"/>
                <w:szCs w:val="24"/>
              </w:rPr>
              <w:t>Email:</w:t>
            </w:r>
          </w:p>
        </w:tc>
      </w:tr>
    </w:tbl>
    <w:p w:rsidR="005439A6" w:rsidRPr="00C53E28" w:rsidRDefault="005439A6" w:rsidP="005439A6">
      <w:pPr>
        <w:rPr>
          <w:rFonts w:ascii="Times New Roman" w:hAnsi="Times New Roman" w:cs="Times New Roman"/>
          <w:sz w:val="2"/>
          <w:szCs w:val="24"/>
        </w:rPr>
      </w:pPr>
    </w:p>
    <w:p w:rsidR="005439A6" w:rsidRPr="00F2417E" w:rsidRDefault="005439A6" w:rsidP="005439A6">
      <w:pPr>
        <w:rPr>
          <w:rFonts w:ascii="Times New Roman" w:hAnsi="Times New Roman" w:cs="Times New Roman"/>
          <w:sz w:val="24"/>
          <w:szCs w:val="24"/>
        </w:rPr>
      </w:pPr>
      <w:r w:rsidRPr="00F2417E">
        <w:rPr>
          <w:rFonts w:ascii="Times New Roman" w:hAnsi="Times New Roman" w:cs="Times New Roman"/>
          <w:sz w:val="24"/>
          <w:szCs w:val="24"/>
        </w:rPr>
        <w:t>If you are not a member, you will need to b</w:t>
      </w:r>
      <w:r>
        <w:rPr>
          <w:rFonts w:ascii="Times New Roman" w:hAnsi="Times New Roman" w:cs="Times New Roman"/>
          <w:sz w:val="24"/>
          <w:szCs w:val="24"/>
        </w:rPr>
        <w:t xml:space="preserve">ecome a member and include your </w:t>
      </w:r>
      <w:r w:rsidRPr="00F2417E">
        <w:rPr>
          <w:rFonts w:ascii="Times New Roman" w:hAnsi="Times New Roman" w:cs="Times New Roman"/>
          <w:sz w:val="24"/>
          <w:szCs w:val="24"/>
        </w:rPr>
        <w:t>dues with your payment for the meeting.</w:t>
      </w:r>
      <w:r w:rsidRPr="004679E4">
        <w:rPr>
          <w:rFonts w:ascii="Times New Roman" w:hAnsi="Times New Roman" w:cs="Times New Roman"/>
          <w:sz w:val="24"/>
          <w:szCs w:val="24"/>
        </w:rPr>
        <w:t xml:space="preserve"> </w:t>
      </w:r>
      <w:r>
        <w:rPr>
          <w:rFonts w:ascii="Times New Roman" w:hAnsi="Times New Roman" w:cs="Times New Roman"/>
          <w:sz w:val="24"/>
          <w:szCs w:val="24"/>
        </w:rPr>
        <w:t xml:space="preserve">2018 IBASM member: </w:t>
      </w:r>
      <w:sdt>
        <w:sdtPr>
          <w:rPr>
            <w:rFonts w:ascii="Times New Roman" w:hAnsi="Times New Roman" w:cs="Times New Roman"/>
            <w:sz w:val="24"/>
            <w:szCs w:val="24"/>
          </w:rPr>
          <w:id w:val="1727255956"/>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113173206"/>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w:t>
      </w:r>
      <w:r w:rsidRPr="00F2417E">
        <w:rPr>
          <w:rFonts w:ascii="Times New Roman" w:hAnsi="Times New Roman" w:cs="Times New Roman"/>
          <w:sz w:val="24"/>
          <w:szCs w:val="24"/>
        </w:rPr>
        <w:t xml:space="preserve">No </w:t>
      </w:r>
      <w:r>
        <w:rPr>
          <w:rFonts w:ascii="Times New Roman" w:hAnsi="Times New Roman" w:cs="Times New Roman"/>
          <w:sz w:val="24"/>
          <w:szCs w:val="24"/>
        </w:rPr>
        <w:t xml:space="preserve"> </w:t>
      </w:r>
    </w:p>
    <w:p w:rsidR="005439A6" w:rsidRPr="00F2417E" w:rsidRDefault="005439A6" w:rsidP="005439A6">
      <w:pPr>
        <w:rPr>
          <w:rFonts w:ascii="Times New Roman" w:hAnsi="Times New Roman" w:cs="Times New Roman"/>
          <w:sz w:val="24"/>
          <w:szCs w:val="24"/>
        </w:rPr>
      </w:pPr>
      <w:r w:rsidRPr="00F2417E">
        <w:rPr>
          <w:rFonts w:ascii="Times New Roman" w:hAnsi="Times New Roman" w:cs="Times New Roman"/>
          <w:sz w:val="24"/>
          <w:szCs w:val="24"/>
        </w:rPr>
        <w:t>Please indicate which sessions you plan to attend:</w:t>
      </w:r>
    </w:p>
    <w:p w:rsidR="005439A6" w:rsidRPr="00F2417E" w:rsidRDefault="00E05687" w:rsidP="005439A6">
      <w:pPr>
        <w:rPr>
          <w:rFonts w:ascii="Times New Roman" w:hAnsi="Times New Roman" w:cs="Times New Roman"/>
          <w:sz w:val="24"/>
          <w:szCs w:val="24"/>
        </w:rPr>
      </w:pPr>
      <w:sdt>
        <w:sdtPr>
          <w:rPr>
            <w:rFonts w:ascii="Times New Roman" w:hAnsi="Times New Roman" w:cs="Times New Roman"/>
            <w:sz w:val="24"/>
            <w:szCs w:val="24"/>
          </w:rPr>
          <w:id w:val="-1826892989"/>
          <w14:checkbox>
            <w14:checked w14:val="0"/>
            <w14:checkedState w14:val="2612" w14:font="Arial"/>
            <w14:uncheckedState w14:val="2610" w14:font="Arial"/>
          </w14:checkbox>
        </w:sdtPr>
        <w:sdtEndPr/>
        <w:sdtContent>
          <w:r w:rsidR="005439A6">
            <w:rPr>
              <w:rFonts w:ascii="MS Gothic" w:eastAsia="MS Gothic" w:hAnsi="Times New Roman" w:cs="Times New Roman" w:hint="eastAsia"/>
              <w:sz w:val="24"/>
              <w:szCs w:val="24"/>
            </w:rPr>
            <w:t>☐</w:t>
          </w:r>
        </w:sdtContent>
      </w:sdt>
      <w:r w:rsidR="005439A6">
        <w:rPr>
          <w:rFonts w:ascii="Times New Roman" w:hAnsi="Times New Roman" w:cs="Times New Roman"/>
          <w:sz w:val="24"/>
          <w:szCs w:val="24"/>
        </w:rPr>
        <w:t xml:space="preserve"> Friday evening session   </w:t>
      </w:r>
      <w:sdt>
        <w:sdtPr>
          <w:rPr>
            <w:rFonts w:ascii="Times New Roman" w:hAnsi="Times New Roman" w:cs="Times New Roman"/>
            <w:sz w:val="24"/>
            <w:szCs w:val="24"/>
          </w:rPr>
          <w:id w:val="581185535"/>
          <w14:checkbox>
            <w14:checked w14:val="0"/>
            <w14:checkedState w14:val="2612" w14:font="Arial"/>
            <w14:uncheckedState w14:val="2610" w14:font="Arial"/>
          </w14:checkbox>
        </w:sdtPr>
        <w:sdtEndPr/>
        <w:sdtContent>
          <w:r w:rsidR="005439A6">
            <w:rPr>
              <w:rFonts w:ascii="MS Gothic" w:eastAsia="MS Gothic" w:hAnsi="Times New Roman" w:cs="Times New Roman" w:hint="eastAsia"/>
              <w:sz w:val="24"/>
              <w:szCs w:val="24"/>
            </w:rPr>
            <w:t>☐</w:t>
          </w:r>
        </w:sdtContent>
      </w:sdt>
      <w:r w:rsidR="005439A6">
        <w:rPr>
          <w:rFonts w:ascii="Times New Roman" w:hAnsi="Times New Roman" w:cs="Times New Roman"/>
          <w:sz w:val="24"/>
          <w:szCs w:val="24"/>
        </w:rPr>
        <w:t xml:space="preserve"> Saturday morning session     </w:t>
      </w:r>
      <w:sdt>
        <w:sdtPr>
          <w:rPr>
            <w:rFonts w:ascii="Times New Roman" w:hAnsi="Times New Roman" w:cs="Times New Roman"/>
            <w:sz w:val="24"/>
            <w:szCs w:val="24"/>
          </w:rPr>
          <w:id w:val="-1854180625"/>
          <w14:checkbox>
            <w14:checked w14:val="0"/>
            <w14:checkedState w14:val="2612" w14:font="Arial"/>
            <w14:uncheckedState w14:val="2610" w14:font="Arial"/>
          </w14:checkbox>
        </w:sdtPr>
        <w:sdtEndPr/>
        <w:sdtContent>
          <w:r w:rsidR="005439A6">
            <w:rPr>
              <w:rFonts w:ascii="MS Gothic" w:eastAsia="MS Gothic" w:hAnsi="Times New Roman" w:cs="Times New Roman" w:hint="eastAsia"/>
              <w:sz w:val="24"/>
              <w:szCs w:val="24"/>
            </w:rPr>
            <w:t>☐</w:t>
          </w:r>
        </w:sdtContent>
      </w:sdt>
      <w:r w:rsidR="005439A6" w:rsidRPr="00F2417E">
        <w:rPr>
          <w:rFonts w:ascii="Times New Roman" w:hAnsi="Times New Roman" w:cs="Times New Roman"/>
          <w:sz w:val="24"/>
          <w:szCs w:val="24"/>
        </w:rPr>
        <w:t xml:space="preserve"> Saturday afternoon session</w:t>
      </w:r>
    </w:p>
    <w:p w:rsidR="005439A6" w:rsidRPr="00F2417E" w:rsidRDefault="005439A6" w:rsidP="005439A6">
      <w:pPr>
        <w:rPr>
          <w:rFonts w:ascii="Times New Roman" w:hAnsi="Times New Roman" w:cs="Times New Roman"/>
          <w:sz w:val="24"/>
          <w:szCs w:val="24"/>
        </w:rPr>
      </w:pPr>
      <w:r w:rsidRPr="00F2417E">
        <w:rPr>
          <w:rFonts w:ascii="Times New Roman" w:hAnsi="Times New Roman" w:cs="Times New Roman"/>
          <w:sz w:val="24"/>
          <w:szCs w:val="24"/>
        </w:rPr>
        <w:t>If you are a student presenter, do you request travel assistance?</w:t>
      </w:r>
      <w:r>
        <w:rPr>
          <w:rFonts w:ascii="Times New Roman" w:hAnsi="Times New Roman" w:cs="Times New Roman"/>
          <w:sz w:val="24"/>
          <w:szCs w:val="24"/>
        </w:rPr>
        <w:t xml:space="preserve">   </w:t>
      </w:r>
      <w:sdt>
        <w:sdtPr>
          <w:rPr>
            <w:rFonts w:ascii="Times New Roman" w:hAnsi="Times New Roman" w:cs="Times New Roman"/>
            <w:sz w:val="24"/>
            <w:szCs w:val="24"/>
          </w:rPr>
          <w:id w:val="-1748104696"/>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487439359"/>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sidRPr="00F2417E">
        <w:rPr>
          <w:rFonts w:ascii="Times New Roman" w:hAnsi="Times New Roman" w:cs="Times New Roman"/>
          <w:sz w:val="24"/>
          <w:szCs w:val="24"/>
        </w:rPr>
        <w:t xml:space="preserve"> No</w:t>
      </w:r>
    </w:p>
    <w:p w:rsidR="005439A6" w:rsidRPr="00EE13A1" w:rsidRDefault="005439A6" w:rsidP="005439A6">
      <w:pPr>
        <w:rPr>
          <w:rFonts w:ascii="Times New Roman" w:hAnsi="Times New Roman" w:cs="Times New Roman"/>
          <w:sz w:val="24"/>
          <w:szCs w:val="24"/>
        </w:rPr>
      </w:pPr>
      <w:r w:rsidRPr="003A527A">
        <w:rPr>
          <w:rFonts w:ascii="Times New Roman" w:hAnsi="Times New Roman" w:cs="Times New Roman"/>
          <w:b/>
          <w:sz w:val="24"/>
          <w:szCs w:val="24"/>
        </w:rPr>
        <w:t>Lodging</w:t>
      </w:r>
      <w:r>
        <w:rPr>
          <w:rFonts w:ascii="Times New Roman" w:hAnsi="Times New Roman" w:cs="Times New Roman"/>
          <w:b/>
          <w:sz w:val="24"/>
          <w:szCs w:val="24"/>
        </w:rPr>
        <w:t xml:space="preserve"> and Meals</w:t>
      </w:r>
      <w:r w:rsidRPr="003A527A">
        <w:rPr>
          <w:rFonts w:ascii="Times New Roman" w:hAnsi="Times New Roman" w:cs="Times New Roman"/>
          <w:b/>
          <w:sz w:val="24"/>
          <w:szCs w:val="24"/>
        </w:rPr>
        <w:t>:</w:t>
      </w:r>
      <w:r>
        <w:rPr>
          <w:rFonts w:ascii="Times New Roman" w:hAnsi="Times New Roman" w:cs="Times New Roman"/>
          <w:b/>
          <w:sz w:val="24"/>
          <w:szCs w:val="24"/>
        </w:rPr>
        <w:t xml:space="preserve"> </w:t>
      </w:r>
      <w:r w:rsidR="000D60E2">
        <w:rPr>
          <w:rFonts w:ascii="Times New Roman" w:hAnsi="Times New Roman" w:cs="Times New Roman"/>
          <w:sz w:val="24"/>
          <w:szCs w:val="24"/>
        </w:rPr>
        <w:t>Please refer to information and specifics on lodging provided elsewhere in this newsletter for instructions on how to reserve your room.</w:t>
      </w:r>
      <w:r w:rsidRPr="00EE13A1">
        <w:rPr>
          <w:rFonts w:ascii="Times New Roman" w:hAnsi="Times New Roman" w:cs="Times New Roman"/>
          <w:b/>
          <w:sz w:val="24"/>
          <w:szCs w:val="24"/>
        </w:rPr>
        <w:t xml:space="preserve"> </w:t>
      </w:r>
    </w:p>
    <w:p w:rsidR="005439A6" w:rsidRPr="003A527A" w:rsidRDefault="005439A6" w:rsidP="005439A6">
      <w:pPr>
        <w:rPr>
          <w:rFonts w:ascii="Times New Roman" w:hAnsi="Times New Roman" w:cs="Times New Roman"/>
          <w:b/>
          <w:sz w:val="24"/>
          <w:szCs w:val="24"/>
        </w:rPr>
      </w:pPr>
      <w:r w:rsidRPr="003A527A">
        <w:rPr>
          <w:rFonts w:ascii="Times New Roman" w:hAnsi="Times New Roman" w:cs="Times New Roman"/>
          <w:b/>
          <w:sz w:val="24"/>
          <w:szCs w:val="24"/>
        </w:rPr>
        <w:t>Payment:</w:t>
      </w:r>
    </w:p>
    <w:p w:rsidR="005439A6" w:rsidRPr="00F2417E" w:rsidRDefault="005439A6" w:rsidP="005439A6">
      <w:pPr>
        <w:rPr>
          <w:rFonts w:ascii="Times New Roman" w:hAnsi="Times New Roman" w:cs="Times New Roman"/>
          <w:sz w:val="24"/>
          <w:szCs w:val="24"/>
        </w:rPr>
      </w:pPr>
      <w:r w:rsidRPr="00F2417E">
        <w:rPr>
          <w:rFonts w:ascii="Times New Roman" w:hAnsi="Times New Roman" w:cs="Times New Roman"/>
          <w:sz w:val="24"/>
          <w:szCs w:val="24"/>
        </w:rPr>
        <w:t>Registration</w:t>
      </w:r>
      <w:r>
        <w:rPr>
          <w:rFonts w:ascii="Times New Roman" w:hAnsi="Times New Roman" w:cs="Times New Roman"/>
          <w:sz w:val="24"/>
          <w:szCs w:val="24"/>
        </w:rPr>
        <w:t xml:space="preserve">: </w:t>
      </w:r>
      <w:sdt>
        <w:sdtPr>
          <w:rPr>
            <w:rFonts w:ascii="Times New Roman" w:hAnsi="Times New Roman" w:cs="Times New Roman"/>
            <w:sz w:val="24"/>
            <w:szCs w:val="24"/>
          </w:rPr>
          <w:id w:val="619971990"/>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Member ($30)      </w:t>
      </w:r>
      <w:sdt>
        <w:sdtPr>
          <w:rPr>
            <w:rFonts w:ascii="Times New Roman" w:hAnsi="Times New Roman" w:cs="Times New Roman"/>
            <w:sz w:val="24"/>
            <w:szCs w:val="24"/>
          </w:rPr>
          <w:id w:val="1936942510"/>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w:t>
      </w:r>
      <w:r w:rsidRPr="00F2417E">
        <w:rPr>
          <w:rFonts w:ascii="Times New Roman" w:hAnsi="Times New Roman" w:cs="Times New Roman"/>
          <w:sz w:val="24"/>
          <w:szCs w:val="24"/>
        </w:rPr>
        <w:t xml:space="preserve">Student ($7) </w:t>
      </w:r>
      <w:r>
        <w:rPr>
          <w:rFonts w:ascii="Times New Roman" w:hAnsi="Times New Roman" w:cs="Times New Roman"/>
          <w:sz w:val="24"/>
          <w:szCs w:val="24"/>
        </w:rPr>
        <w:t xml:space="preserve">                                                     </w:t>
      </w:r>
      <w:r w:rsidRPr="00F2417E">
        <w:rPr>
          <w:rFonts w:ascii="Times New Roman" w:hAnsi="Times New Roman" w:cs="Times New Roman"/>
          <w:sz w:val="24"/>
          <w:szCs w:val="24"/>
        </w:rPr>
        <w:t>$_________</w:t>
      </w:r>
    </w:p>
    <w:p w:rsidR="005439A6" w:rsidRPr="00F2417E" w:rsidRDefault="005439A6" w:rsidP="005439A6">
      <w:pPr>
        <w:rPr>
          <w:rFonts w:ascii="Times New Roman" w:hAnsi="Times New Roman" w:cs="Times New Roman"/>
          <w:sz w:val="24"/>
          <w:szCs w:val="24"/>
        </w:rPr>
      </w:pPr>
      <w:r>
        <w:rPr>
          <w:rFonts w:ascii="Times New Roman" w:hAnsi="Times New Roman" w:cs="Times New Roman"/>
          <w:sz w:val="24"/>
          <w:szCs w:val="24"/>
        </w:rPr>
        <w:t xml:space="preserve">Dues (if applicable; see following page): </w:t>
      </w:r>
      <w:sdt>
        <w:sdtPr>
          <w:rPr>
            <w:rFonts w:ascii="Times New Roman" w:hAnsi="Times New Roman" w:cs="Times New Roman"/>
            <w:sz w:val="24"/>
            <w:szCs w:val="24"/>
          </w:rPr>
          <w:id w:val="-1584522705"/>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Non-student ($15)    </w:t>
      </w:r>
      <w:sdt>
        <w:sdtPr>
          <w:rPr>
            <w:rFonts w:ascii="Times New Roman" w:hAnsi="Times New Roman" w:cs="Times New Roman"/>
            <w:sz w:val="24"/>
            <w:szCs w:val="24"/>
          </w:rPr>
          <w:id w:val="-828818505"/>
          <w14:checkbox>
            <w14:checked w14:val="0"/>
            <w14:checkedState w14:val="2612" w14:font="Arial"/>
            <w14:uncheckedState w14:val="2610" w14:font="Arial"/>
          </w14:checkbox>
        </w:sdtPr>
        <w:sdtEndPr/>
        <w:sdtContent>
          <w:r>
            <w:rPr>
              <w:rFonts w:ascii="MS Gothic" w:eastAsia="MS Gothic" w:hAnsi="Times New Roman" w:cs="Times New Roman" w:hint="eastAsia"/>
              <w:sz w:val="24"/>
              <w:szCs w:val="24"/>
            </w:rPr>
            <w:t>☐</w:t>
          </w:r>
        </w:sdtContent>
      </w:sdt>
      <w:r>
        <w:rPr>
          <w:rFonts w:ascii="Times New Roman" w:hAnsi="Times New Roman" w:cs="Times New Roman"/>
          <w:sz w:val="24"/>
          <w:szCs w:val="24"/>
        </w:rPr>
        <w:t xml:space="preserve"> </w:t>
      </w:r>
      <w:r w:rsidRPr="00F2417E">
        <w:rPr>
          <w:rFonts w:ascii="Times New Roman" w:hAnsi="Times New Roman" w:cs="Times New Roman"/>
          <w:sz w:val="24"/>
          <w:szCs w:val="24"/>
        </w:rPr>
        <w:t xml:space="preserve">Student ($5) </w:t>
      </w:r>
      <w:r>
        <w:rPr>
          <w:rFonts w:ascii="Times New Roman" w:hAnsi="Times New Roman" w:cs="Times New Roman"/>
          <w:sz w:val="24"/>
          <w:szCs w:val="24"/>
        </w:rPr>
        <w:t xml:space="preserve">    </w:t>
      </w:r>
      <w:r w:rsidRPr="00F2417E">
        <w:rPr>
          <w:rFonts w:ascii="Times New Roman" w:hAnsi="Times New Roman" w:cs="Times New Roman"/>
          <w:sz w:val="24"/>
          <w:szCs w:val="24"/>
        </w:rPr>
        <w:t>$_________</w:t>
      </w:r>
    </w:p>
    <w:p w:rsidR="005439A6" w:rsidRPr="00F2417E" w:rsidRDefault="005439A6" w:rsidP="005439A6">
      <w:pPr>
        <w:rPr>
          <w:rFonts w:ascii="Times New Roman" w:hAnsi="Times New Roman" w:cs="Times New Roman"/>
          <w:sz w:val="24"/>
          <w:szCs w:val="24"/>
        </w:rPr>
      </w:pPr>
      <w:r w:rsidRPr="00F2417E">
        <w:rPr>
          <w:rFonts w:ascii="Times New Roman" w:hAnsi="Times New Roman" w:cs="Times New Roman"/>
          <w:sz w:val="24"/>
          <w:szCs w:val="24"/>
        </w:rPr>
        <w:t xml:space="preserve">Late fees (if applicable) </w:t>
      </w:r>
      <w:r>
        <w:rPr>
          <w:rFonts w:ascii="Times New Roman" w:hAnsi="Times New Roman" w:cs="Times New Roman"/>
          <w:sz w:val="24"/>
          <w:szCs w:val="24"/>
        </w:rPr>
        <w:t xml:space="preserve">                                                                                                </w:t>
      </w:r>
      <w:r w:rsidRPr="00F2417E">
        <w:rPr>
          <w:rFonts w:ascii="Times New Roman" w:hAnsi="Times New Roman" w:cs="Times New Roman"/>
          <w:sz w:val="24"/>
          <w:szCs w:val="24"/>
        </w:rPr>
        <w:t>$_________</w:t>
      </w:r>
    </w:p>
    <w:p w:rsidR="005439A6" w:rsidRPr="000D60E2" w:rsidRDefault="005439A6" w:rsidP="000D60E2">
      <w:pPr>
        <w:rPr>
          <w:rFonts w:ascii="Times New Roman" w:hAnsi="Times New Roman" w:cs="Times New Roman"/>
          <w:sz w:val="24"/>
          <w:szCs w:val="24"/>
        </w:rPr>
      </w:pPr>
      <w:r>
        <w:rPr>
          <w:rFonts w:ascii="Times New Roman" w:hAnsi="Times New Roman" w:cs="Times New Roman"/>
          <w:sz w:val="24"/>
          <w:szCs w:val="24"/>
        </w:rPr>
        <w:t xml:space="preserve">                                                                            </w:t>
      </w:r>
      <w:r w:rsidRPr="00F2417E">
        <w:rPr>
          <w:rFonts w:ascii="Times New Roman" w:hAnsi="Times New Roman" w:cs="Times New Roman"/>
          <w:sz w:val="24"/>
          <w:szCs w:val="24"/>
        </w:rPr>
        <w:t>Total Enclosed</w:t>
      </w:r>
      <w:r>
        <w:rPr>
          <w:rFonts w:ascii="Times New Roman" w:hAnsi="Times New Roman" w:cs="Times New Roman"/>
          <w:sz w:val="24"/>
          <w:szCs w:val="24"/>
        </w:rPr>
        <w:t xml:space="preserve"> (mail or pay on-site)</w:t>
      </w:r>
      <w:r w:rsidRPr="00F2417E">
        <w:rPr>
          <w:rFonts w:ascii="Times New Roman" w:hAnsi="Times New Roman" w:cs="Times New Roman"/>
          <w:sz w:val="24"/>
          <w:szCs w:val="24"/>
        </w:rPr>
        <w:t xml:space="preserve"> $_________</w:t>
      </w:r>
    </w:p>
    <w:p w:rsidR="005439A6" w:rsidRDefault="005439A6" w:rsidP="005439A6">
      <w:pPr>
        <w:autoSpaceDE w:val="0"/>
        <w:autoSpaceDN w:val="0"/>
        <w:adjustRightInd w:val="0"/>
        <w:spacing w:after="0" w:line="240" w:lineRule="auto"/>
      </w:pPr>
    </w:p>
    <w:p w:rsidR="005439A6" w:rsidRDefault="005439A6" w:rsidP="005439A6">
      <w:pPr>
        <w:autoSpaceDE w:val="0"/>
        <w:autoSpaceDN w:val="0"/>
        <w:adjustRightInd w:val="0"/>
        <w:spacing w:after="0" w:line="240" w:lineRule="auto"/>
      </w:pPr>
    </w:p>
    <w:p w:rsidR="008379F5" w:rsidRPr="00EA1E11" w:rsidRDefault="008379F5" w:rsidP="008379F5">
      <w:pPr>
        <w:pStyle w:val="Title"/>
        <w:rPr>
          <w:rFonts w:ascii="Calibri" w:hAnsi="Calibri"/>
          <w:sz w:val="48"/>
          <w:szCs w:val="48"/>
        </w:rPr>
      </w:pPr>
      <w:r w:rsidRPr="00EA1E11">
        <w:rPr>
          <w:rFonts w:ascii="Calibri" w:hAnsi="Calibri"/>
          <w:sz w:val="48"/>
          <w:szCs w:val="48"/>
        </w:rPr>
        <w:t>201</w:t>
      </w:r>
      <w:r w:rsidR="000D60E2">
        <w:rPr>
          <w:rFonts w:ascii="Calibri" w:hAnsi="Calibri"/>
          <w:sz w:val="48"/>
          <w:szCs w:val="48"/>
        </w:rPr>
        <w:t>9</w:t>
      </w:r>
      <w:r w:rsidRPr="00EA1E11">
        <w:rPr>
          <w:rFonts w:ascii="Calibri" w:hAnsi="Calibri"/>
          <w:sz w:val="48"/>
          <w:szCs w:val="48"/>
        </w:rPr>
        <w:t xml:space="preserve"> IBASM Membership Application/Renewal</w:t>
      </w:r>
    </w:p>
    <w:p w:rsidR="008379F5" w:rsidRPr="00860183" w:rsidRDefault="008379F5" w:rsidP="008379F5">
      <w:pPr>
        <w:pStyle w:val="Title"/>
        <w:rPr>
          <w:rFonts w:ascii="Calibri" w:hAnsi="Calibri"/>
        </w:rPr>
      </w:pPr>
    </w:p>
    <w:p w:rsidR="008379F5" w:rsidRPr="00860183" w:rsidRDefault="008379F5" w:rsidP="008379F5">
      <w:pPr>
        <w:jc w:val="both"/>
        <w:rPr>
          <w:rFonts w:ascii="Calibri" w:hAnsi="Calibri"/>
          <w:i/>
        </w:rPr>
      </w:pPr>
      <w:r w:rsidRPr="00860183">
        <w:rPr>
          <w:rFonts w:ascii="Calibri" w:hAnsi="Calibri"/>
          <w:i/>
        </w:rPr>
        <w:lastRenderedPageBreak/>
        <w:t>If you have not done it already, it is time to pay your IBASM dues for 20</w:t>
      </w:r>
      <w:r w:rsidR="000D60E2">
        <w:rPr>
          <w:rFonts w:ascii="Calibri" w:hAnsi="Calibri"/>
          <w:i/>
        </w:rPr>
        <w:t>19</w:t>
      </w:r>
      <w:r w:rsidRPr="00860183">
        <w:rPr>
          <w:rFonts w:ascii="Calibri" w:hAnsi="Calibri"/>
          <w:i/>
        </w:rPr>
        <w:t>. You can do it either online when you pay your dues to the ASM National Organization (</w:t>
      </w:r>
      <w:hyperlink r:id="rId8" w:history="1">
        <w:r w:rsidRPr="00860183">
          <w:rPr>
            <w:rStyle w:val="Hyperlink"/>
            <w:rFonts w:ascii="Calibri" w:hAnsi="Calibri"/>
            <w:i/>
          </w:rPr>
          <w:t>www.asm.org</w:t>
        </w:r>
      </w:hyperlink>
      <w:r w:rsidRPr="00860183">
        <w:rPr>
          <w:rFonts w:ascii="Calibri" w:hAnsi="Calibri"/>
          <w:i/>
        </w:rPr>
        <w:t>) or by using this form. Dues are $15.00 for non-students and $5.00 for students (per year). Please return the completed form with check, payable to IBASM, to</w:t>
      </w:r>
    </w:p>
    <w:p w:rsidR="008379F5" w:rsidRPr="00860183" w:rsidRDefault="008379F5" w:rsidP="008379F5">
      <w:pPr>
        <w:rPr>
          <w:rFonts w:ascii="Calibri" w:hAnsi="Calibri"/>
        </w:rPr>
      </w:pPr>
    </w:p>
    <w:p w:rsidR="008379F5" w:rsidRDefault="008379F5" w:rsidP="008379F5">
      <w:r>
        <w:t xml:space="preserve">Dr. Tanya Soule </w:t>
      </w:r>
    </w:p>
    <w:p w:rsidR="008379F5" w:rsidRDefault="008379F5" w:rsidP="008379F5">
      <w:r>
        <w:t xml:space="preserve">Department of Biology </w:t>
      </w:r>
    </w:p>
    <w:p w:rsidR="008379F5" w:rsidRDefault="008379F5" w:rsidP="008379F5">
      <w:r>
        <w:t xml:space="preserve">2101 E Coliseum Blvd </w:t>
      </w:r>
    </w:p>
    <w:p w:rsidR="008379F5" w:rsidRDefault="008379F5" w:rsidP="008379F5">
      <w:r>
        <w:t xml:space="preserve">Indiana University-Purdue University, Fort Wayne </w:t>
      </w:r>
    </w:p>
    <w:p w:rsidR="008379F5" w:rsidRDefault="008379F5" w:rsidP="008379F5">
      <w:r>
        <w:t xml:space="preserve">Fort Wayne, IN 46805 </w:t>
      </w:r>
    </w:p>
    <w:p w:rsidR="008379F5" w:rsidRDefault="008379F5" w:rsidP="008379F5">
      <w:r>
        <w:t xml:space="preserve">Phone: (260) 481-0229; </w:t>
      </w:r>
    </w:p>
    <w:p w:rsidR="008379F5" w:rsidRDefault="008379F5" w:rsidP="008379F5">
      <w:r>
        <w:t xml:space="preserve">e-mail: </w:t>
      </w:r>
      <w:hyperlink r:id="rId9" w:history="1">
        <w:r w:rsidRPr="009846A7">
          <w:rPr>
            <w:rStyle w:val="Hyperlink"/>
          </w:rPr>
          <w:t>soulet@ipfw.edu</w:t>
        </w:r>
      </w:hyperlink>
    </w:p>
    <w:p w:rsidR="008379F5" w:rsidRPr="00860183" w:rsidRDefault="008379F5" w:rsidP="008379F5">
      <w:pPr>
        <w:rPr>
          <w:rFonts w:ascii="Calibri" w:hAnsi="Calibri"/>
          <w:lang w:val="fr-FR"/>
        </w:rPr>
      </w:pPr>
    </w:p>
    <w:p w:rsidR="008379F5" w:rsidRPr="00860183" w:rsidRDefault="008379F5" w:rsidP="008379F5">
      <w:pPr>
        <w:rPr>
          <w:rFonts w:ascii="Calibri" w:hAnsi="Calibri"/>
        </w:rPr>
      </w:pPr>
      <w:r w:rsidRPr="00860183">
        <w:rPr>
          <w:rFonts w:ascii="Calibri" w:hAnsi="Calibri"/>
        </w:rPr>
        <w:t xml:space="preserve">Please check: </w:t>
      </w:r>
    </w:p>
    <w:p w:rsidR="008379F5" w:rsidRPr="00860183" w:rsidRDefault="008379F5" w:rsidP="008379F5">
      <w:pPr>
        <w:rPr>
          <w:rFonts w:ascii="Calibri" w:hAnsi="Calibri"/>
        </w:rPr>
      </w:pPr>
      <w:r>
        <w:rPr>
          <w:rFonts w:ascii="Calibri" w:hAnsi="Calibri"/>
        </w:rPr>
        <w:t>_____</w:t>
      </w:r>
      <w:r w:rsidRPr="00860183">
        <w:rPr>
          <w:rFonts w:ascii="Calibri" w:hAnsi="Calibri"/>
        </w:rPr>
        <w:t xml:space="preserve">  New Member Application</w:t>
      </w:r>
    </w:p>
    <w:p w:rsidR="008379F5" w:rsidRPr="00860183" w:rsidRDefault="008379F5" w:rsidP="008379F5">
      <w:pPr>
        <w:rPr>
          <w:rFonts w:ascii="Calibri" w:hAnsi="Calibri"/>
        </w:rPr>
      </w:pPr>
      <w:r>
        <w:rPr>
          <w:rFonts w:ascii="Calibri" w:hAnsi="Calibri"/>
        </w:rPr>
        <w:t>_____  Renewal for 2018</w:t>
      </w:r>
    </w:p>
    <w:p w:rsidR="008379F5" w:rsidRPr="00860183" w:rsidRDefault="008379F5" w:rsidP="008379F5">
      <w:pPr>
        <w:rPr>
          <w:rFonts w:ascii="Calibri" w:hAnsi="Calibri"/>
        </w:rPr>
      </w:pPr>
    </w:p>
    <w:p w:rsidR="008379F5" w:rsidRPr="00860183" w:rsidRDefault="008379F5" w:rsidP="008379F5">
      <w:pPr>
        <w:rPr>
          <w:rFonts w:ascii="Calibri" w:hAnsi="Calibri"/>
        </w:rPr>
      </w:pPr>
      <w:r w:rsidRPr="00860183">
        <w:rPr>
          <w:rFonts w:ascii="Calibri" w:hAnsi="Calibri"/>
        </w:rPr>
        <w:t>and</w:t>
      </w:r>
    </w:p>
    <w:p w:rsidR="008379F5" w:rsidRPr="00860183" w:rsidRDefault="008379F5" w:rsidP="008379F5">
      <w:pPr>
        <w:rPr>
          <w:rFonts w:ascii="Calibri" w:hAnsi="Calibri"/>
        </w:rPr>
      </w:pPr>
      <w:r>
        <w:rPr>
          <w:rFonts w:ascii="Calibri" w:hAnsi="Calibri"/>
        </w:rPr>
        <w:t xml:space="preserve">_____ </w:t>
      </w:r>
      <w:r w:rsidRPr="00860183">
        <w:rPr>
          <w:rFonts w:ascii="Calibri" w:hAnsi="Calibri"/>
        </w:rPr>
        <w:t>Student Member for 20</w:t>
      </w:r>
      <w:r>
        <w:rPr>
          <w:rFonts w:ascii="Calibri" w:hAnsi="Calibri"/>
        </w:rPr>
        <w:t>18</w:t>
      </w:r>
      <w:r w:rsidRPr="00860183">
        <w:rPr>
          <w:rFonts w:ascii="Calibri" w:hAnsi="Calibri"/>
        </w:rPr>
        <w:t xml:space="preserve"> ($ 5)</w:t>
      </w:r>
    </w:p>
    <w:p w:rsidR="008379F5" w:rsidRPr="00860183" w:rsidRDefault="008379F5" w:rsidP="008379F5">
      <w:pPr>
        <w:rPr>
          <w:rFonts w:ascii="Calibri" w:hAnsi="Calibri"/>
        </w:rPr>
      </w:pPr>
      <w:r>
        <w:rPr>
          <w:rFonts w:ascii="Calibri" w:hAnsi="Calibri"/>
        </w:rPr>
        <w:t xml:space="preserve">_____ </w:t>
      </w:r>
      <w:r w:rsidRPr="00860183">
        <w:rPr>
          <w:rFonts w:ascii="Calibri" w:hAnsi="Calibri"/>
        </w:rPr>
        <w:t xml:space="preserve"> Full Member for 20</w:t>
      </w:r>
      <w:r>
        <w:rPr>
          <w:rFonts w:ascii="Calibri" w:hAnsi="Calibri"/>
        </w:rPr>
        <w:t>18</w:t>
      </w:r>
      <w:r w:rsidRPr="00860183">
        <w:rPr>
          <w:rFonts w:ascii="Calibri" w:hAnsi="Calibri"/>
        </w:rPr>
        <w:t xml:space="preserve"> ($15)</w:t>
      </w:r>
    </w:p>
    <w:p w:rsidR="008379F5" w:rsidRPr="00860183" w:rsidRDefault="008379F5" w:rsidP="008379F5">
      <w:pPr>
        <w:rPr>
          <w:rFonts w:ascii="Calibri" w:hAnsi="Calibri"/>
        </w:rPr>
      </w:pPr>
    </w:p>
    <w:p w:rsidR="008379F5" w:rsidRDefault="008379F5" w:rsidP="008379F5">
      <w:pPr>
        <w:rPr>
          <w:rFonts w:ascii="Calibri" w:hAnsi="Calibri"/>
        </w:rPr>
      </w:pPr>
      <w:r w:rsidRPr="00860183">
        <w:rPr>
          <w:rFonts w:ascii="Calibri" w:hAnsi="Calibri"/>
        </w:rPr>
        <w:t>Name:</w:t>
      </w:r>
      <w:r>
        <w:rPr>
          <w:rFonts w:ascii="Calibri" w:hAnsi="Calibri"/>
        </w:rPr>
        <w:t xml:space="preserve">  </w:t>
      </w:r>
    </w:p>
    <w:p w:rsidR="008379F5" w:rsidRPr="00860183" w:rsidRDefault="008379F5" w:rsidP="008379F5">
      <w:pPr>
        <w:rPr>
          <w:rFonts w:ascii="Calibri" w:hAnsi="Calibri"/>
        </w:rPr>
      </w:pPr>
    </w:p>
    <w:p w:rsidR="008379F5" w:rsidRDefault="008379F5" w:rsidP="008379F5">
      <w:pPr>
        <w:rPr>
          <w:rFonts w:ascii="Calibri" w:hAnsi="Calibri"/>
        </w:rPr>
      </w:pPr>
      <w:r w:rsidRPr="00860183">
        <w:rPr>
          <w:rFonts w:ascii="Calibri" w:hAnsi="Calibri"/>
        </w:rPr>
        <w:t>Current Position &amp; Title:</w:t>
      </w:r>
      <w:r>
        <w:rPr>
          <w:rFonts w:ascii="Calibri" w:hAnsi="Calibri"/>
        </w:rPr>
        <w:t xml:space="preserve">  </w:t>
      </w:r>
    </w:p>
    <w:p w:rsidR="008379F5" w:rsidRPr="00860183" w:rsidRDefault="008379F5" w:rsidP="008379F5">
      <w:pPr>
        <w:rPr>
          <w:rFonts w:ascii="Calibri" w:hAnsi="Calibri"/>
        </w:rPr>
      </w:pPr>
    </w:p>
    <w:p w:rsidR="008379F5" w:rsidRPr="00860183" w:rsidRDefault="008379F5" w:rsidP="008379F5">
      <w:pPr>
        <w:rPr>
          <w:rFonts w:ascii="Calibri" w:hAnsi="Calibri"/>
        </w:rPr>
      </w:pPr>
      <w:r w:rsidRPr="00860183">
        <w:rPr>
          <w:rFonts w:ascii="Calibri" w:hAnsi="Calibri"/>
        </w:rPr>
        <w:t>Institution:</w:t>
      </w:r>
      <w:r>
        <w:rPr>
          <w:rFonts w:ascii="Calibri" w:hAnsi="Calibri"/>
        </w:rPr>
        <w:t xml:space="preserve">  </w:t>
      </w:r>
    </w:p>
    <w:p w:rsidR="008379F5" w:rsidRPr="00860183" w:rsidRDefault="008379F5" w:rsidP="008379F5">
      <w:pPr>
        <w:rPr>
          <w:rFonts w:ascii="Calibri" w:hAnsi="Calibri"/>
        </w:rPr>
      </w:pPr>
    </w:p>
    <w:p w:rsidR="008379F5" w:rsidRPr="00860183" w:rsidRDefault="008379F5" w:rsidP="008379F5">
      <w:pPr>
        <w:rPr>
          <w:rFonts w:ascii="Calibri" w:hAnsi="Calibri"/>
        </w:rPr>
      </w:pPr>
      <w:r w:rsidRPr="00860183">
        <w:rPr>
          <w:rFonts w:ascii="Calibri" w:hAnsi="Calibri"/>
        </w:rPr>
        <w:t>Mailing Address</w:t>
      </w:r>
      <w:r>
        <w:rPr>
          <w:rFonts w:ascii="Calibri" w:hAnsi="Calibri"/>
        </w:rPr>
        <w:t xml:space="preserve"> (new address   </w:t>
      </w:r>
      <w:r w:rsidRPr="00860183">
        <w:rPr>
          <w:rFonts w:ascii="Calibri" w:hAnsi="Calibri"/>
        </w:rPr>
        <w:t xml:space="preserve">Yes  /   </w:t>
      </w:r>
      <w:r w:rsidRPr="00EE5BCA">
        <w:rPr>
          <w:rFonts w:ascii="Calibri" w:hAnsi="Calibri"/>
          <w:u w:val="single"/>
        </w:rPr>
        <w:t>No</w:t>
      </w:r>
      <w:r w:rsidRPr="00860183">
        <w:rPr>
          <w:rFonts w:ascii="Calibri" w:hAnsi="Calibri"/>
        </w:rPr>
        <w:t xml:space="preserve">  ?) :</w:t>
      </w:r>
    </w:p>
    <w:p w:rsidR="008379F5" w:rsidRPr="00860183" w:rsidRDefault="008379F5" w:rsidP="008379F5">
      <w:pPr>
        <w:rPr>
          <w:rFonts w:ascii="Calibri" w:hAnsi="Calibri"/>
        </w:rPr>
      </w:pPr>
    </w:p>
    <w:p w:rsidR="008379F5" w:rsidRPr="00860183" w:rsidRDefault="008379F5" w:rsidP="008379F5">
      <w:pPr>
        <w:rPr>
          <w:rFonts w:ascii="Calibri" w:hAnsi="Calibri"/>
        </w:rPr>
      </w:pPr>
    </w:p>
    <w:p w:rsidR="008379F5" w:rsidRPr="00860183" w:rsidRDefault="008379F5" w:rsidP="008379F5">
      <w:pPr>
        <w:rPr>
          <w:rFonts w:ascii="Calibri" w:hAnsi="Calibri"/>
        </w:rPr>
      </w:pPr>
    </w:p>
    <w:p w:rsidR="008379F5" w:rsidRDefault="008379F5" w:rsidP="008379F5">
      <w:pPr>
        <w:rPr>
          <w:rFonts w:ascii="Calibri" w:hAnsi="Calibri"/>
        </w:rPr>
      </w:pPr>
      <w:r w:rsidRPr="00860183">
        <w:rPr>
          <w:rFonts w:ascii="Calibri" w:hAnsi="Calibri"/>
        </w:rPr>
        <w:t>Phone:</w:t>
      </w:r>
      <w:r>
        <w:rPr>
          <w:rFonts w:ascii="Calibri" w:hAnsi="Calibri"/>
        </w:rPr>
        <w:t xml:space="preserve">  </w:t>
      </w:r>
    </w:p>
    <w:p w:rsidR="008379F5" w:rsidRPr="00860183" w:rsidRDefault="008379F5" w:rsidP="008379F5">
      <w:pPr>
        <w:rPr>
          <w:rFonts w:ascii="Calibri" w:hAnsi="Calibri"/>
        </w:rPr>
      </w:pPr>
      <w:r w:rsidRPr="00860183">
        <w:rPr>
          <w:rFonts w:ascii="Calibri" w:hAnsi="Calibri"/>
        </w:rPr>
        <w:t>Email:</w:t>
      </w:r>
      <w:r>
        <w:rPr>
          <w:rFonts w:ascii="Calibri" w:hAnsi="Calibri"/>
        </w:rPr>
        <w:t xml:space="preserve"> </w:t>
      </w:r>
    </w:p>
    <w:p w:rsidR="008379F5" w:rsidRPr="00860183" w:rsidRDefault="008379F5" w:rsidP="008379F5">
      <w:pPr>
        <w:rPr>
          <w:rFonts w:ascii="Calibri" w:hAnsi="Calibri"/>
        </w:rPr>
      </w:pPr>
      <w:r w:rsidRPr="00860183">
        <w:rPr>
          <w:rFonts w:ascii="Calibri" w:hAnsi="Calibri"/>
        </w:rPr>
        <w:t>Fax:</w:t>
      </w:r>
      <w:r>
        <w:rPr>
          <w:rFonts w:ascii="Calibri" w:hAnsi="Calibri"/>
        </w:rPr>
        <w:t xml:space="preserve"> </w:t>
      </w:r>
    </w:p>
    <w:p w:rsidR="008379F5" w:rsidRPr="00860183" w:rsidRDefault="008379F5" w:rsidP="008379F5">
      <w:pPr>
        <w:rPr>
          <w:rFonts w:ascii="Calibri" w:hAnsi="Calibri"/>
        </w:rPr>
      </w:pPr>
      <w:r w:rsidRPr="00860183">
        <w:rPr>
          <w:rFonts w:ascii="Calibri" w:hAnsi="Calibri"/>
        </w:rPr>
        <w:t>National ASM Member #:</w:t>
      </w:r>
    </w:p>
    <w:p w:rsidR="008379F5" w:rsidRDefault="008379F5" w:rsidP="008379F5">
      <w:pPr>
        <w:pStyle w:val="Heading1"/>
        <w:rPr>
          <w:rFonts w:ascii="Calibri" w:hAnsi="Calibri"/>
        </w:rPr>
      </w:pPr>
    </w:p>
    <w:p w:rsidR="008379F5" w:rsidRDefault="008379F5" w:rsidP="008379F5">
      <w:pPr>
        <w:rPr>
          <w:rFonts w:ascii="Calibri" w:hAnsi="Calibri"/>
        </w:rPr>
      </w:pPr>
      <w:r w:rsidRPr="00860183">
        <w:rPr>
          <w:rFonts w:ascii="Calibri" w:hAnsi="Calibri"/>
        </w:rPr>
        <w:t>Highest Degree:</w:t>
      </w:r>
      <w:r>
        <w:rPr>
          <w:rFonts w:ascii="Calibri" w:hAnsi="Calibri"/>
        </w:rPr>
        <w:t xml:space="preserve"> </w:t>
      </w:r>
    </w:p>
    <w:p w:rsidR="008379F5" w:rsidRPr="00860183" w:rsidRDefault="008379F5" w:rsidP="008379F5">
      <w:pPr>
        <w:rPr>
          <w:rFonts w:ascii="Calibri" w:hAnsi="Calibri"/>
        </w:rPr>
      </w:pPr>
      <w:r w:rsidRPr="00860183">
        <w:rPr>
          <w:rFonts w:ascii="Calibri" w:hAnsi="Calibri"/>
        </w:rPr>
        <w:t>Institution:</w:t>
      </w:r>
      <w:r>
        <w:rPr>
          <w:rFonts w:ascii="Calibri" w:hAnsi="Calibri"/>
        </w:rPr>
        <w:t xml:space="preserve"> </w:t>
      </w:r>
    </w:p>
    <w:p w:rsidR="008379F5" w:rsidRPr="00860183" w:rsidRDefault="008379F5" w:rsidP="008379F5">
      <w:pPr>
        <w:rPr>
          <w:rFonts w:ascii="Calibri" w:hAnsi="Calibri"/>
        </w:rPr>
      </w:pPr>
      <w:r w:rsidRPr="00860183">
        <w:rPr>
          <w:rFonts w:ascii="Calibri" w:hAnsi="Calibri"/>
        </w:rPr>
        <w:t>Professional Interests:</w:t>
      </w:r>
      <w:r>
        <w:rPr>
          <w:rFonts w:ascii="Calibri" w:hAnsi="Calibri"/>
        </w:rPr>
        <w:t xml:space="preserve"> </w:t>
      </w:r>
    </w:p>
    <w:p w:rsidR="005439A6" w:rsidRDefault="005439A6"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Default="008379F5" w:rsidP="005439A6">
      <w:pPr>
        <w:autoSpaceDE w:val="0"/>
        <w:autoSpaceDN w:val="0"/>
        <w:adjustRightInd w:val="0"/>
        <w:spacing w:after="0" w:line="240" w:lineRule="auto"/>
      </w:pPr>
    </w:p>
    <w:p w:rsidR="008379F5" w:rsidRPr="00B236F7" w:rsidRDefault="008379F5" w:rsidP="005439A6">
      <w:pPr>
        <w:autoSpaceDE w:val="0"/>
        <w:autoSpaceDN w:val="0"/>
        <w:adjustRightInd w:val="0"/>
        <w:spacing w:after="0" w:line="240" w:lineRule="auto"/>
      </w:pPr>
    </w:p>
    <w:sectPr w:rsidR="008379F5" w:rsidRPr="00B2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pitch w:val="variable"/>
    <w:sig w:usb0="E00002FF" w:usb1="5000785B" w:usb2="00000000" w:usb3="00000000" w:csb0="0000019F" w:csb1="00000000"/>
  </w:font>
  <w:font w:name="TTE26BD0F0t00">
    <w:altName w:val="Calibri"/>
    <w:panose1 w:val="020B0604020202020204"/>
    <w:charset w:val="00"/>
    <w:family w:val="auto"/>
    <w:notTrueType/>
    <w:pitch w:val="default"/>
    <w:sig w:usb0="00000003" w:usb1="00000000" w:usb2="00000000" w:usb3="00000000" w:csb0="00000001" w:csb1="00000000"/>
  </w:font>
  <w:font w:name="TTE26F5C60t00">
    <w:altName w:val="Calibri"/>
    <w:panose1 w:val="020B0604020202020204"/>
    <w:charset w:val="00"/>
    <w:family w:val="auto"/>
    <w:notTrueType/>
    <w:pitch w:val="default"/>
    <w:sig w:usb0="00000003" w:usb1="00000000" w:usb2="00000000" w:usb3="00000000" w:csb0="00000001" w:csb1="00000000"/>
  </w:font>
  <w:font w:name="TTE26F4D38t00">
    <w:altName w:val="Calibri"/>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F98"/>
    <w:multiLevelType w:val="hybridMultilevel"/>
    <w:tmpl w:val="748C7C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4D1D17"/>
    <w:multiLevelType w:val="hybridMultilevel"/>
    <w:tmpl w:val="3E220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260AE"/>
    <w:multiLevelType w:val="hybridMultilevel"/>
    <w:tmpl w:val="616E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AE5FE1"/>
    <w:multiLevelType w:val="hybridMultilevel"/>
    <w:tmpl w:val="FA900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D41AC2"/>
    <w:multiLevelType w:val="hybridMultilevel"/>
    <w:tmpl w:val="FBC4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53F02"/>
    <w:multiLevelType w:val="hybridMultilevel"/>
    <w:tmpl w:val="AF549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43903"/>
    <w:multiLevelType w:val="hybridMultilevel"/>
    <w:tmpl w:val="A88CA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1F6866"/>
    <w:multiLevelType w:val="hybridMultilevel"/>
    <w:tmpl w:val="A24CA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F72253"/>
    <w:multiLevelType w:val="hybridMultilevel"/>
    <w:tmpl w:val="BBB81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59"/>
    <w:rsid w:val="00043890"/>
    <w:rsid w:val="000D60E2"/>
    <w:rsid w:val="001A7177"/>
    <w:rsid w:val="00475E59"/>
    <w:rsid w:val="004F5305"/>
    <w:rsid w:val="00522738"/>
    <w:rsid w:val="005439A6"/>
    <w:rsid w:val="005978CB"/>
    <w:rsid w:val="005A7C70"/>
    <w:rsid w:val="006D5230"/>
    <w:rsid w:val="006F0790"/>
    <w:rsid w:val="008379F5"/>
    <w:rsid w:val="00941E6C"/>
    <w:rsid w:val="00993603"/>
    <w:rsid w:val="00B236F7"/>
    <w:rsid w:val="00B87209"/>
    <w:rsid w:val="00CE6144"/>
    <w:rsid w:val="00E05687"/>
    <w:rsid w:val="00EE5067"/>
    <w:rsid w:val="00F6201C"/>
    <w:rsid w:val="00FD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B659-DE9F-4B4E-80C4-A61A999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379F5"/>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CB"/>
    <w:rPr>
      <w:color w:val="0563C1" w:themeColor="hyperlink"/>
      <w:u w:val="single"/>
    </w:rPr>
  </w:style>
  <w:style w:type="table" w:styleId="TableGrid">
    <w:name w:val="Table Grid"/>
    <w:basedOn w:val="TableNormal"/>
    <w:uiPriority w:val="39"/>
    <w:rsid w:val="0059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8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6144"/>
    <w:pPr>
      <w:ind w:left="720"/>
      <w:contextualSpacing/>
    </w:pPr>
  </w:style>
  <w:style w:type="character" w:customStyle="1" w:styleId="Heading1Char">
    <w:name w:val="Heading 1 Char"/>
    <w:basedOn w:val="DefaultParagraphFont"/>
    <w:link w:val="Heading1"/>
    <w:rsid w:val="008379F5"/>
    <w:rPr>
      <w:rFonts w:ascii="Times New Roman" w:eastAsia="Times New Roman" w:hAnsi="Times New Roman" w:cs="Times New Roman"/>
      <w:b/>
      <w:bCs/>
      <w:sz w:val="24"/>
      <w:szCs w:val="24"/>
    </w:rPr>
  </w:style>
  <w:style w:type="paragraph" w:styleId="Title">
    <w:name w:val="Title"/>
    <w:basedOn w:val="Normal"/>
    <w:link w:val="TitleChar"/>
    <w:qFormat/>
    <w:rsid w:val="008379F5"/>
    <w:pPr>
      <w:spacing w:after="0" w:line="240" w:lineRule="auto"/>
      <w:jc w:val="center"/>
    </w:pPr>
    <w:rPr>
      <w:rFonts w:ascii="Times New Roman" w:eastAsia="Times New Roman" w:hAnsi="Times New Roman" w:cs="Times New Roman"/>
      <w:sz w:val="52"/>
      <w:szCs w:val="24"/>
    </w:rPr>
  </w:style>
  <w:style w:type="character" w:customStyle="1" w:styleId="TitleChar">
    <w:name w:val="Title Char"/>
    <w:basedOn w:val="DefaultParagraphFont"/>
    <w:link w:val="Title"/>
    <w:rsid w:val="008379F5"/>
    <w:rPr>
      <w:rFonts w:ascii="Times New Roman" w:eastAsia="Times New Roman" w:hAnsi="Times New Roman" w:cs="Times New Roman"/>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org" TargetMode="External"/><Relationship Id="rId3" Type="http://schemas.openxmlformats.org/officeDocument/2006/relationships/settings" Target="settings.xml"/><Relationship Id="rId7" Type="http://schemas.openxmlformats.org/officeDocument/2006/relationships/hyperlink" Target="mailto:soulet@ipf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indianaibasm.weebly.com%2F&amp;data=02%7C01%7Cjlmckillip%40bsu.edu%7C908874143f874efddd8f08d57f7ac748%7C6fff909f07dc40da9e30fd7549c0f494%7C0%7C1%7C636555087674503112&amp;sdata=%2Fo1YZtVEeaaIhQyfqMYHa7dopfkAvgDz33QZLA67y3I%3D&amp;reserved=0" TargetMode="External"/><Relationship Id="rId11" Type="http://schemas.openxmlformats.org/officeDocument/2006/relationships/theme" Target="theme/theme1.xml"/><Relationship Id="rId5" Type="http://schemas.openxmlformats.org/officeDocument/2006/relationships/hyperlink" Target="https://na01.safelinks.protection.outlook.com/?url=https%3A%2F%2Findianaibasm.weebly.com%2F&amp;data=02%7C01%7Cjlmckillip%40bsu.edu%7C908874143f874efddd8f08d57f7ac748%7C6fff909f07dc40da9e30fd7549c0f494%7C0%7C1%7C636555087674503112&amp;sdata=%2Fo1YZtVEeaaIhQyfqMYHa7dopfkAvgDz33QZLA67y3I%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let@ipf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McKillip, John L.</dc:creator>
  <cp:keywords/>
  <dc:description/>
  <cp:lastModifiedBy>Kornilow, Katherine</cp:lastModifiedBy>
  <cp:revision>2</cp:revision>
  <dcterms:created xsi:type="dcterms:W3CDTF">2019-01-09T13:54:00Z</dcterms:created>
  <dcterms:modified xsi:type="dcterms:W3CDTF">2019-01-09T13:54:00Z</dcterms:modified>
</cp:coreProperties>
</file>